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65F31" w14:textId="77777777" w:rsidR="005D58E6" w:rsidRPr="005D58E6" w:rsidRDefault="005D58E6" w:rsidP="005D58E6">
      <w:pPr>
        <w:spacing w:line="360" w:lineRule="auto"/>
        <w:jc w:val="center"/>
        <w:rPr>
          <w:b/>
          <w:bCs/>
        </w:rPr>
      </w:pPr>
      <w:r w:rsidRPr="005D58E6">
        <w:rPr>
          <w:b/>
          <w:bCs/>
        </w:rPr>
        <w:t>Autism in Schools - Parent Supporting Parents Forums</w:t>
      </w:r>
    </w:p>
    <w:p w14:paraId="220E9360" w14:textId="40B679FF" w:rsidR="005D58E6" w:rsidRPr="005D58E6" w:rsidRDefault="005D58E6" w:rsidP="005D58E6">
      <w:pPr>
        <w:spacing w:line="360" w:lineRule="auto"/>
        <w:jc w:val="center"/>
        <w:rPr>
          <w:b/>
          <w:bCs/>
        </w:rPr>
      </w:pPr>
      <w:r w:rsidRPr="005D58E6">
        <w:rPr>
          <w:b/>
          <w:bCs/>
        </w:rPr>
        <w:t xml:space="preserve">Tuesday </w:t>
      </w:r>
      <w:r w:rsidR="0020631E">
        <w:rPr>
          <w:b/>
          <w:bCs/>
        </w:rPr>
        <w:t>4</w:t>
      </w:r>
      <w:r w:rsidRPr="005D58E6">
        <w:rPr>
          <w:b/>
          <w:bCs/>
        </w:rPr>
        <w:t xml:space="preserve"> </w:t>
      </w:r>
      <w:r w:rsidR="0020631E">
        <w:rPr>
          <w:b/>
          <w:bCs/>
        </w:rPr>
        <w:t>October</w:t>
      </w:r>
      <w:r w:rsidRPr="005D58E6">
        <w:rPr>
          <w:b/>
          <w:bCs/>
        </w:rPr>
        <w:t xml:space="preserve"> 2022</w:t>
      </w:r>
    </w:p>
    <w:p w14:paraId="243882AC" w14:textId="38CEBDFB" w:rsidR="005D58E6" w:rsidRPr="009D3B3D" w:rsidRDefault="005D58E6" w:rsidP="005D58E6">
      <w:pPr>
        <w:spacing w:line="360" w:lineRule="auto"/>
        <w:ind w:right="1371"/>
        <w:rPr>
          <w:sz w:val="22"/>
          <w:szCs w:val="22"/>
        </w:rPr>
      </w:pPr>
      <w:r w:rsidRPr="009D3B3D">
        <w:rPr>
          <w:sz w:val="22"/>
          <w:szCs w:val="22"/>
        </w:rPr>
        <w:t xml:space="preserve">The </w:t>
      </w:r>
      <w:r w:rsidR="0020631E" w:rsidRPr="009D3B3D">
        <w:rPr>
          <w:sz w:val="22"/>
          <w:szCs w:val="22"/>
        </w:rPr>
        <w:t>first</w:t>
      </w:r>
      <w:r w:rsidRPr="009D3B3D">
        <w:rPr>
          <w:sz w:val="22"/>
          <w:szCs w:val="22"/>
        </w:rPr>
        <w:t xml:space="preserve"> Autism in Schools (AIS) Parent Supporting Parents (PSP) Forums </w:t>
      </w:r>
      <w:r w:rsidR="0020631E" w:rsidRPr="009D3B3D">
        <w:rPr>
          <w:sz w:val="22"/>
          <w:szCs w:val="22"/>
        </w:rPr>
        <w:t xml:space="preserve">of this school year </w:t>
      </w:r>
      <w:r w:rsidRPr="009D3B3D">
        <w:rPr>
          <w:sz w:val="22"/>
          <w:szCs w:val="22"/>
        </w:rPr>
        <w:t xml:space="preserve">were held at </w:t>
      </w:r>
      <w:r w:rsidRPr="009D3B3D">
        <w:rPr>
          <w:sz w:val="20"/>
          <w:szCs w:val="20"/>
        </w:rPr>
        <w:t>Grimsby Town Hall.</w:t>
      </w:r>
      <w:r w:rsidRPr="009D3B3D">
        <w:rPr>
          <w:sz w:val="18"/>
          <w:szCs w:val="18"/>
        </w:rPr>
        <w:t xml:space="preserve"> </w:t>
      </w:r>
    </w:p>
    <w:p w14:paraId="1E0588D2" w14:textId="5C1AA2E5" w:rsidR="0020631E" w:rsidRPr="009D3B3D" w:rsidRDefault="005D58E6" w:rsidP="0020631E">
      <w:pPr>
        <w:spacing w:after="0" w:line="360" w:lineRule="auto"/>
        <w:rPr>
          <w:sz w:val="22"/>
          <w:szCs w:val="22"/>
        </w:rPr>
      </w:pPr>
      <w:r w:rsidRPr="009D3B3D">
        <w:rPr>
          <w:sz w:val="22"/>
          <w:szCs w:val="22"/>
        </w:rPr>
        <w:t xml:space="preserve">The Forum was led by </w:t>
      </w:r>
      <w:r w:rsidR="0020631E" w:rsidRPr="009D3B3D">
        <w:rPr>
          <w:sz w:val="22"/>
          <w:szCs w:val="22"/>
        </w:rPr>
        <w:t>Nicola Chappel, Service Manager - Autism in Schools,</w:t>
      </w:r>
      <w:r w:rsidRPr="009D3B3D">
        <w:rPr>
          <w:sz w:val="22"/>
          <w:szCs w:val="22"/>
        </w:rPr>
        <w:t xml:space="preserve"> and</w:t>
      </w:r>
      <w:r w:rsidR="0020631E" w:rsidRPr="009D3B3D">
        <w:rPr>
          <w:sz w:val="22"/>
          <w:szCs w:val="22"/>
        </w:rPr>
        <w:t xml:space="preserve"> we had apologies from Abi Fleming, SEND Parent Engagement Champion.</w:t>
      </w:r>
    </w:p>
    <w:p w14:paraId="26F9CE30" w14:textId="53553E3E" w:rsidR="005D58E6" w:rsidRPr="009D3B3D" w:rsidRDefault="0020631E" w:rsidP="005D58E6">
      <w:pPr>
        <w:spacing w:after="0" w:line="360" w:lineRule="auto"/>
        <w:rPr>
          <w:sz w:val="22"/>
          <w:szCs w:val="22"/>
        </w:rPr>
      </w:pPr>
      <w:r w:rsidRPr="009D3B3D">
        <w:rPr>
          <w:sz w:val="22"/>
          <w:szCs w:val="22"/>
        </w:rPr>
        <w:t>P</w:t>
      </w:r>
      <w:r w:rsidR="005D58E6" w:rsidRPr="009D3B3D">
        <w:rPr>
          <w:sz w:val="22"/>
          <w:szCs w:val="22"/>
        </w:rPr>
        <w:t xml:space="preserve">ractitioners/speakers that attended included: </w:t>
      </w:r>
    </w:p>
    <w:p w14:paraId="0BBD9660" w14:textId="77777777" w:rsidR="005D58E6" w:rsidRPr="005D58E6" w:rsidRDefault="005D58E6" w:rsidP="005D58E6">
      <w:pPr>
        <w:pStyle w:val="ListParagraph"/>
        <w:numPr>
          <w:ilvl w:val="0"/>
          <w:numId w:val="17"/>
        </w:numPr>
        <w:spacing w:after="0" w:line="360" w:lineRule="auto"/>
        <w:rPr>
          <w:rFonts w:ascii="Arial" w:hAnsi="Arial" w:cs="Arial"/>
        </w:rPr>
      </w:pPr>
      <w:r w:rsidRPr="005D58E6">
        <w:rPr>
          <w:rFonts w:ascii="Arial" w:hAnsi="Arial" w:cs="Arial"/>
        </w:rPr>
        <w:t>Leanne Turner, Psychology Assistant from Compass Go</w:t>
      </w:r>
    </w:p>
    <w:p w14:paraId="033EA7B0" w14:textId="77777777" w:rsidR="005D58E6" w:rsidRPr="005D58E6" w:rsidRDefault="005D58E6" w:rsidP="005D58E6">
      <w:pPr>
        <w:pStyle w:val="ListParagraph"/>
        <w:numPr>
          <w:ilvl w:val="0"/>
          <w:numId w:val="17"/>
        </w:numPr>
        <w:spacing w:after="0" w:line="360" w:lineRule="auto"/>
        <w:rPr>
          <w:rFonts w:ascii="Arial" w:hAnsi="Arial" w:cs="Arial"/>
        </w:rPr>
      </w:pPr>
      <w:r w:rsidRPr="005D58E6">
        <w:rPr>
          <w:rFonts w:ascii="Arial" w:hAnsi="Arial" w:cs="Arial"/>
        </w:rPr>
        <w:t xml:space="preserve">Harry Dixon, </w:t>
      </w:r>
      <w:r w:rsidRPr="005D58E6">
        <w:rPr>
          <w:rFonts w:ascii="Arial" w:hAnsi="Arial" w:cs="Arial"/>
          <w:lang w:eastAsia="en-GB"/>
        </w:rPr>
        <w:t>Engagement and Participation Worker from Compass GO</w:t>
      </w:r>
    </w:p>
    <w:p w14:paraId="15B3B101" w14:textId="3F417F69" w:rsidR="005D58E6" w:rsidRPr="005D58E6" w:rsidRDefault="0010095C" w:rsidP="005D58E6">
      <w:pPr>
        <w:pStyle w:val="ListParagraph"/>
        <w:numPr>
          <w:ilvl w:val="0"/>
          <w:numId w:val="17"/>
        </w:numPr>
        <w:spacing w:after="0" w:line="360" w:lineRule="auto"/>
        <w:rPr>
          <w:rFonts w:ascii="Arial" w:hAnsi="Arial" w:cs="Arial"/>
        </w:rPr>
      </w:pPr>
      <w:r>
        <w:rPr>
          <w:rFonts w:ascii="Arial" w:hAnsi="Arial" w:cs="Arial"/>
          <w:lang w:eastAsia="en-GB"/>
        </w:rPr>
        <w:t xml:space="preserve">Lucy </w:t>
      </w:r>
      <w:r w:rsidRPr="0010095C">
        <w:rPr>
          <w:rFonts w:ascii="Arial" w:hAnsi="Arial" w:cs="Arial"/>
          <w:lang w:eastAsia="en-GB"/>
        </w:rPr>
        <w:t>McLachlan</w:t>
      </w:r>
      <w:r w:rsidR="005D58E6" w:rsidRPr="005D58E6">
        <w:rPr>
          <w:rFonts w:ascii="Arial" w:hAnsi="Arial" w:cs="Arial"/>
          <w:lang w:eastAsia="en-GB"/>
        </w:rPr>
        <w:t xml:space="preserve">, </w:t>
      </w:r>
      <w:r w:rsidR="009D3B3D">
        <w:rPr>
          <w:rFonts w:ascii="Arial" w:hAnsi="Arial" w:cs="Arial"/>
          <w:lang w:eastAsia="en-GB"/>
        </w:rPr>
        <w:t xml:space="preserve">Emotionally </w:t>
      </w:r>
      <w:r w:rsidR="00C56E2B">
        <w:rPr>
          <w:rFonts w:ascii="Arial" w:hAnsi="Arial" w:cs="Arial"/>
          <w:lang w:eastAsia="en-GB"/>
        </w:rPr>
        <w:t>B</w:t>
      </w:r>
      <w:r w:rsidR="009D3B3D">
        <w:rPr>
          <w:rFonts w:ascii="Arial" w:hAnsi="Arial" w:cs="Arial"/>
          <w:lang w:eastAsia="en-GB"/>
        </w:rPr>
        <w:t>ased</w:t>
      </w:r>
      <w:r w:rsidR="0020631E">
        <w:rPr>
          <w:rFonts w:ascii="Arial" w:hAnsi="Arial" w:cs="Arial"/>
          <w:lang w:eastAsia="en-GB"/>
        </w:rPr>
        <w:t xml:space="preserve"> Barriers to School Attendance (EBBSA)</w:t>
      </w:r>
    </w:p>
    <w:p w14:paraId="4DE727AC" w14:textId="77777777" w:rsidR="005D58E6" w:rsidRPr="005D58E6" w:rsidRDefault="005D58E6" w:rsidP="005D58E6">
      <w:pPr>
        <w:spacing w:after="0" w:line="360" w:lineRule="auto"/>
      </w:pPr>
    </w:p>
    <w:p w14:paraId="622DEE4E" w14:textId="77777777" w:rsidR="0020631E" w:rsidRDefault="005D58E6" w:rsidP="0020631E">
      <w:pPr>
        <w:pStyle w:val="ListParagraph"/>
        <w:numPr>
          <w:ilvl w:val="0"/>
          <w:numId w:val="16"/>
        </w:numPr>
        <w:spacing w:after="0" w:line="360" w:lineRule="auto"/>
        <w:ind w:left="714" w:hanging="357"/>
        <w:rPr>
          <w:rFonts w:ascii="Arial" w:hAnsi="Arial" w:cs="Arial"/>
        </w:rPr>
      </w:pPr>
      <w:r w:rsidRPr="005D58E6">
        <w:rPr>
          <w:rFonts w:ascii="Arial" w:hAnsi="Arial" w:cs="Arial"/>
        </w:rPr>
        <w:t xml:space="preserve">Primary/Infant Forum: </w:t>
      </w:r>
      <w:r w:rsidR="0020631E">
        <w:rPr>
          <w:rFonts w:ascii="Arial" w:hAnsi="Arial" w:cs="Arial"/>
        </w:rPr>
        <w:t>6</w:t>
      </w:r>
      <w:r w:rsidRPr="005D58E6">
        <w:rPr>
          <w:rFonts w:ascii="Arial" w:hAnsi="Arial" w:cs="Arial"/>
        </w:rPr>
        <w:t xml:space="preserve"> parent carers and</w:t>
      </w:r>
      <w:r w:rsidR="0020631E">
        <w:rPr>
          <w:rFonts w:ascii="Arial" w:hAnsi="Arial" w:cs="Arial"/>
        </w:rPr>
        <w:t xml:space="preserve"> </w:t>
      </w:r>
      <w:r w:rsidR="0020631E" w:rsidRPr="0020631E">
        <w:rPr>
          <w:rFonts w:ascii="Arial" w:hAnsi="Arial" w:cs="Arial"/>
        </w:rPr>
        <w:t>1 School Champion</w:t>
      </w:r>
      <w:r w:rsidR="0020631E">
        <w:rPr>
          <w:rFonts w:ascii="Arial" w:hAnsi="Arial" w:cs="Arial"/>
        </w:rPr>
        <w:t xml:space="preserve"> </w:t>
      </w:r>
      <w:r w:rsidRPr="0020631E">
        <w:rPr>
          <w:rFonts w:ascii="Arial" w:hAnsi="Arial" w:cs="Arial"/>
        </w:rPr>
        <w:t>attended</w:t>
      </w:r>
      <w:r w:rsidR="0020631E">
        <w:rPr>
          <w:rFonts w:ascii="Arial" w:hAnsi="Arial" w:cs="Arial"/>
        </w:rPr>
        <w:t xml:space="preserve">. </w:t>
      </w:r>
    </w:p>
    <w:p w14:paraId="37E9CE9F" w14:textId="2E35D4B5" w:rsidR="005D58E6" w:rsidRPr="0020631E" w:rsidRDefault="0020631E" w:rsidP="0020631E">
      <w:pPr>
        <w:pStyle w:val="ListParagraph"/>
        <w:spacing w:after="0" w:line="360" w:lineRule="auto"/>
        <w:ind w:left="714"/>
        <w:rPr>
          <w:rFonts w:ascii="Arial" w:hAnsi="Arial" w:cs="Arial"/>
        </w:rPr>
      </w:pPr>
      <w:r>
        <w:rPr>
          <w:rFonts w:ascii="Arial" w:hAnsi="Arial" w:cs="Arial"/>
        </w:rPr>
        <w:t>Apologies:</w:t>
      </w:r>
      <w:r w:rsidR="005D58E6" w:rsidRPr="0020631E">
        <w:rPr>
          <w:rFonts w:ascii="Arial" w:hAnsi="Arial" w:cs="Arial"/>
        </w:rPr>
        <w:t xml:space="preserve"> </w:t>
      </w:r>
      <w:r w:rsidRPr="005D58E6">
        <w:rPr>
          <w:rFonts w:ascii="Arial" w:hAnsi="Arial" w:cs="Arial"/>
        </w:rPr>
        <w:t>1 from a parent carer</w:t>
      </w:r>
      <w:r w:rsidRPr="0020631E">
        <w:rPr>
          <w:rFonts w:ascii="Arial" w:hAnsi="Arial" w:cs="Arial"/>
        </w:rPr>
        <w:t xml:space="preserve"> </w:t>
      </w:r>
      <w:r w:rsidR="005D58E6" w:rsidRPr="0020631E">
        <w:rPr>
          <w:rFonts w:ascii="Arial" w:hAnsi="Arial" w:cs="Arial"/>
        </w:rPr>
        <w:t xml:space="preserve">and </w:t>
      </w:r>
      <w:r w:rsidRPr="0020631E">
        <w:rPr>
          <w:rFonts w:ascii="Arial" w:hAnsi="Arial" w:cs="Arial"/>
        </w:rPr>
        <w:t>1</w:t>
      </w:r>
      <w:r w:rsidR="005D58E6" w:rsidRPr="0020631E">
        <w:rPr>
          <w:rFonts w:ascii="Arial" w:hAnsi="Arial" w:cs="Arial"/>
        </w:rPr>
        <w:t xml:space="preserve"> from </w:t>
      </w:r>
      <w:r w:rsidRPr="0020631E">
        <w:rPr>
          <w:rFonts w:ascii="Arial" w:hAnsi="Arial" w:cs="Arial"/>
        </w:rPr>
        <w:t>a School Champion</w:t>
      </w:r>
      <w:r w:rsidR="005D58E6" w:rsidRPr="0020631E">
        <w:rPr>
          <w:rFonts w:ascii="Arial" w:hAnsi="Arial" w:cs="Arial"/>
        </w:rPr>
        <w:t xml:space="preserve"> </w:t>
      </w:r>
    </w:p>
    <w:p w14:paraId="32AA0635" w14:textId="77777777" w:rsidR="0020631E" w:rsidRDefault="005D58E6" w:rsidP="005D58E6">
      <w:pPr>
        <w:pStyle w:val="ListParagraph"/>
        <w:numPr>
          <w:ilvl w:val="0"/>
          <w:numId w:val="16"/>
        </w:numPr>
        <w:spacing w:after="0" w:line="360" w:lineRule="auto"/>
        <w:ind w:left="714" w:hanging="357"/>
        <w:rPr>
          <w:rFonts w:ascii="Arial" w:hAnsi="Arial" w:cs="Arial"/>
        </w:rPr>
      </w:pPr>
      <w:r w:rsidRPr="005D58E6">
        <w:rPr>
          <w:rFonts w:ascii="Arial" w:hAnsi="Arial" w:cs="Arial"/>
        </w:rPr>
        <w:t xml:space="preserve">Secondary Forum: </w:t>
      </w:r>
      <w:r w:rsidR="0020631E">
        <w:rPr>
          <w:rFonts w:ascii="Arial" w:hAnsi="Arial" w:cs="Arial"/>
        </w:rPr>
        <w:t>2</w:t>
      </w:r>
      <w:r w:rsidRPr="005D58E6">
        <w:rPr>
          <w:rFonts w:ascii="Arial" w:hAnsi="Arial" w:cs="Arial"/>
        </w:rPr>
        <w:t xml:space="preserve"> parent carers</w:t>
      </w:r>
      <w:r w:rsidR="0020631E">
        <w:rPr>
          <w:rFonts w:ascii="Arial" w:hAnsi="Arial" w:cs="Arial"/>
        </w:rPr>
        <w:t xml:space="preserve"> </w:t>
      </w:r>
      <w:r w:rsidRPr="005D58E6">
        <w:rPr>
          <w:rFonts w:ascii="Arial" w:hAnsi="Arial" w:cs="Arial"/>
        </w:rPr>
        <w:t xml:space="preserve">and </w:t>
      </w:r>
      <w:r w:rsidR="0020631E">
        <w:rPr>
          <w:rFonts w:ascii="Arial" w:hAnsi="Arial" w:cs="Arial"/>
        </w:rPr>
        <w:t>no</w:t>
      </w:r>
      <w:r w:rsidR="0020631E" w:rsidRPr="005D58E6">
        <w:rPr>
          <w:rFonts w:ascii="Arial" w:hAnsi="Arial" w:cs="Arial"/>
        </w:rPr>
        <w:t xml:space="preserve"> School Champions attended</w:t>
      </w:r>
      <w:r w:rsidR="0020631E">
        <w:rPr>
          <w:rFonts w:ascii="Arial" w:hAnsi="Arial" w:cs="Arial"/>
        </w:rPr>
        <w:t>.</w:t>
      </w:r>
    </w:p>
    <w:p w14:paraId="1FA87B23" w14:textId="2C757F86" w:rsidR="005D58E6" w:rsidRPr="005D58E6" w:rsidRDefault="0020631E" w:rsidP="0020631E">
      <w:pPr>
        <w:pStyle w:val="ListParagraph"/>
        <w:spacing w:after="0" w:line="360" w:lineRule="auto"/>
        <w:ind w:left="714"/>
        <w:rPr>
          <w:rFonts w:ascii="Arial" w:hAnsi="Arial" w:cs="Arial"/>
        </w:rPr>
      </w:pPr>
      <w:r>
        <w:rPr>
          <w:rFonts w:ascii="Arial" w:hAnsi="Arial" w:cs="Arial"/>
        </w:rPr>
        <w:t>Apologies:</w:t>
      </w:r>
      <w:r w:rsidRPr="005D58E6">
        <w:rPr>
          <w:rFonts w:ascii="Arial" w:hAnsi="Arial" w:cs="Arial"/>
        </w:rPr>
        <w:t xml:space="preserve"> </w:t>
      </w:r>
      <w:r w:rsidR="005D58E6" w:rsidRPr="005D58E6">
        <w:rPr>
          <w:rFonts w:ascii="Arial" w:hAnsi="Arial" w:cs="Arial"/>
        </w:rPr>
        <w:t xml:space="preserve">1 from a parent carer </w:t>
      </w:r>
    </w:p>
    <w:p w14:paraId="1D88AB3C" w14:textId="4D69FC85" w:rsidR="005D58E6" w:rsidRPr="005D58E6" w:rsidRDefault="005D58E6" w:rsidP="005D58E6">
      <w:pPr>
        <w:pStyle w:val="ListParagraph"/>
        <w:numPr>
          <w:ilvl w:val="0"/>
          <w:numId w:val="16"/>
        </w:numPr>
        <w:spacing w:after="0" w:line="360" w:lineRule="auto"/>
        <w:ind w:left="714" w:hanging="357"/>
        <w:rPr>
          <w:rFonts w:ascii="Arial" w:hAnsi="Arial" w:cs="Arial"/>
        </w:rPr>
      </w:pPr>
      <w:r w:rsidRPr="005D58E6">
        <w:rPr>
          <w:rFonts w:ascii="Arial" w:hAnsi="Arial" w:cs="Arial"/>
        </w:rPr>
        <w:t xml:space="preserve">Questions </w:t>
      </w:r>
      <w:r w:rsidR="00A04B3B">
        <w:rPr>
          <w:rFonts w:ascii="Arial" w:hAnsi="Arial" w:cs="Arial"/>
        </w:rPr>
        <w:t xml:space="preserve">and open discussions </w:t>
      </w:r>
      <w:r w:rsidRPr="005D58E6">
        <w:rPr>
          <w:rFonts w:ascii="Arial" w:hAnsi="Arial" w:cs="Arial"/>
        </w:rPr>
        <w:t>were encouraged throughout the session</w:t>
      </w:r>
    </w:p>
    <w:p w14:paraId="710E30D4" w14:textId="77777777" w:rsidR="005D58E6" w:rsidRPr="005D58E6" w:rsidRDefault="005D58E6" w:rsidP="005D58E6">
      <w:pPr>
        <w:pStyle w:val="ListParagraph"/>
        <w:numPr>
          <w:ilvl w:val="0"/>
          <w:numId w:val="16"/>
        </w:numPr>
        <w:spacing w:after="0" w:line="360" w:lineRule="auto"/>
        <w:ind w:left="714" w:hanging="357"/>
        <w:rPr>
          <w:rFonts w:ascii="Arial" w:hAnsi="Arial" w:cs="Arial"/>
        </w:rPr>
      </w:pPr>
      <w:r w:rsidRPr="005D58E6">
        <w:rPr>
          <w:rFonts w:ascii="Arial" w:hAnsi="Arial" w:cs="Arial"/>
        </w:rPr>
        <w:t>Training update included:</w:t>
      </w:r>
    </w:p>
    <w:p w14:paraId="68A3CCD6" w14:textId="77777777" w:rsidR="005A56BA" w:rsidRPr="005A56BA" w:rsidRDefault="0020631E" w:rsidP="005D58E6">
      <w:pPr>
        <w:pStyle w:val="ListParagraph"/>
        <w:numPr>
          <w:ilvl w:val="1"/>
          <w:numId w:val="16"/>
        </w:numPr>
        <w:spacing w:after="0" w:line="360" w:lineRule="auto"/>
        <w:rPr>
          <w:rFonts w:ascii="Arial" w:hAnsi="Arial" w:cs="Arial"/>
          <w:sz w:val="20"/>
          <w:szCs w:val="20"/>
        </w:rPr>
      </w:pPr>
      <w:r w:rsidRPr="005A56BA">
        <w:rPr>
          <w:rFonts w:ascii="Arial" w:hAnsi="Arial" w:cs="Arial"/>
        </w:rPr>
        <w:t>Contact Workshops</w:t>
      </w:r>
      <w:r w:rsidR="005D58E6" w:rsidRPr="005A56BA">
        <w:rPr>
          <w:rFonts w:ascii="Arial" w:hAnsi="Arial" w:cs="Arial"/>
        </w:rPr>
        <w:t xml:space="preserve"> </w:t>
      </w:r>
      <w:r w:rsidRPr="005A56BA">
        <w:rPr>
          <w:rFonts w:ascii="Arial" w:hAnsi="Arial" w:cs="Arial"/>
        </w:rPr>
        <w:t>–</w:t>
      </w:r>
      <w:r w:rsidR="005D58E6" w:rsidRPr="005A56BA">
        <w:rPr>
          <w:rFonts w:ascii="Arial" w:hAnsi="Arial" w:cs="Arial"/>
        </w:rPr>
        <w:t xml:space="preserve"> </w:t>
      </w:r>
    </w:p>
    <w:p w14:paraId="5C7E60AB" w14:textId="751D7176" w:rsidR="005D58E6" w:rsidRPr="005A56BA" w:rsidRDefault="0020631E" w:rsidP="005D58E6">
      <w:pPr>
        <w:pStyle w:val="ListParagraph"/>
        <w:numPr>
          <w:ilvl w:val="1"/>
          <w:numId w:val="16"/>
        </w:numPr>
        <w:spacing w:after="0" w:line="360" w:lineRule="auto"/>
        <w:rPr>
          <w:rFonts w:ascii="Arial" w:hAnsi="Arial" w:cs="Arial"/>
          <w:sz w:val="20"/>
          <w:szCs w:val="20"/>
        </w:rPr>
      </w:pPr>
      <w:r w:rsidRPr="005A56BA">
        <w:rPr>
          <w:rFonts w:ascii="Arial" w:hAnsi="Arial" w:cs="Arial"/>
        </w:rPr>
        <w:t>Encouraging Positive Behaviour</w:t>
      </w:r>
      <w:r w:rsidR="005A56BA">
        <w:rPr>
          <w:rFonts w:ascii="Arial" w:hAnsi="Arial" w:cs="Arial"/>
        </w:rPr>
        <w:t xml:space="preserve"> </w:t>
      </w:r>
    </w:p>
    <w:p w14:paraId="6AB522E4" w14:textId="7EAEFED7" w:rsidR="00A04B3B" w:rsidRDefault="00A04B3B" w:rsidP="00A04B3B">
      <w:pPr>
        <w:pStyle w:val="ListParagraph"/>
        <w:spacing w:after="0" w:line="360" w:lineRule="auto"/>
        <w:ind w:left="1074" w:firstLine="366"/>
        <w:rPr>
          <w:rFonts w:ascii="Arial" w:hAnsi="Arial" w:cs="Arial"/>
        </w:rPr>
      </w:pPr>
      <w:r>
        <w:object w:dxaOrig="1534" w:dyaOrig="997" w14:anchorId="0596A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0" o:title=""/>
          </v:shape>
          <o:OLEObject Type="Embed" ProgID="AcroExch.Document.DC" ShapeID="_x0000_i1025" DrawAspect="Icon" ObjectID="_1728717147" r:id="rId11"/>
        </w:object>
      </w:r>
    </w:p>
    <w:p w14:paraId="5A7FE59D" w14:textId="705F75A4" w:rsidR="00A04B3B" w:rsidRDefault="00A04B3B" w:rsidP="00A04B3B">
      <w:pPr>
        <w:pStyle w:val="ListParagraph"/>
        <w:numPr>
          <w:ilvl w:val="0"/>
          <w:numId w:val="20"/>
        </w:numPr>
        <w:spacing w:after="0" w:line="360" w:lineRule="auto"/>
        <w:ind w:left="1418"/>
        <w:rPr>
          <w:rFonts w:ascii="Arial" w:hAnsi="Arial" w:cs="Arial"/>
        </w:rPr>
      </w:pPr>
      <w:r w:rsidRPr="00A04B3B">
        <w:rPr>
          <w:rFonts w:ascii="Arial" w:hAnsi="Arial" w:cs="Arial"/>
        </w:rPr>
        <w:t xml:space="preserve">Understanding Sensory Processing </w:t>
      </w:r>
    </w:p>
    <w:p w14:paraId="193104F9" w14:textId="34926FEC" w:rsidR="00A04B3B" w:rsidRDefault="0010095C" w:rsidP="00A04B3B">
      <w:pPr>
        <w:spacing w:after="0" w:line="360" w:lineRule="auto"/>
        <w:ind w:left="698" w:firstLine="720"/>
      </w:pPr>
      <w:r>
        <w:object w:dxaOrig="1534" w:dyaOrig="997" w14:anchorId="036E2BC9">
          <v:shape id="_x0000_i1026" type="#_x0000_t75" style="width:76.2pt;height:49.8pt" o:ole="">
            <v:imagedata r:id="rId12" o:title=""/>
          </v:shape>
          <o:OLEObject Type="Embed" ProgID="AcroExch.Document.DC" ShapeID="_x0000_i1026" DrawAspect="Icon" ObjectID="_1728717148" r:id="rId13"/>
        </w:object>
      </w:r>
    </w:p>
    <w:p w14:paraId="629EF78C" w14:textId="42087BBD" w:rsidR="00C6390F" w:rsidRDefault="005D58E6" w:rsidP="005D58E6">
      <w:pPr>
        <w:pStyle w:val="ListParagraph"/>
        <w:numPr>
          <w:ilvl w:val="0"/>
          <w:numId w:val="16"/>
        </w:numPr>
        <w:spacing w:after="0" w:line="360" w:lineRule="auto"/>
        <w:ind w:left="714" w:hanging="357"/>
        <w:rPr>
          <w:rFonts w:ascii="Arial" w:hAnsi="Arial" w:cs="Arial"/>
        </w:rPr>
      </w:pPr>
      <w:r w:rsidRPr="00C6390F">
        <w:rPr>
          <w:rFonts w:ascii="Arial" w:hAnsi="Arial" w:cs="Arial"/>
        </w:rPr>
        <w:t xml:space="preserve">Leanne </w:t>
      </w:r>
      <w:r w:rsidR="00C6390F" w:rsidRPr="00C6390F">
        <w:rPr>
          <w:rFonts w:ascii="Arial" w:hAnsi="Arial" w:cs="Arial"/>
        </w:rPr>
        <w:t xml:space="preserve">gave an update on </w:t>
      </w:r>
      <w:r w:rsidRPr="00C6390F">
        <w:rPr>
          <w:rFonts w:ascii="Arial" w:hAnsi="Arial" w:cs="Arial"/>
        </w:rPr>
        <w:t xml:space="preserve">the </w:t>
      </w:r>
      <w:r w:rsidR="00C6390F">
        <w:rPr>
          <w:rFonts w:ascii="Arial" w:hAnsi="Arial" w:cs="Arial"/>
        </w:rPr>
        <w:t>A</w:t>
      </w:r>
      <w:r w:rsidR="00C6390F" w:rsidRPr="00C6390F">
        <w:rPr>
          <w:rFonts w:ascii="Arial" w:hAnsi="Arial" w:cs="Arial"/>
        </w:rPr>
        <w:t xml:space="preserve">ction </w:t>
      </w:r>
      <w:r w:rsidR="00C6390F">
        <w:rPr>
          <w:rFonts w:ascii="Arial" w:hAnsi="Arial" w:cs="Arial"/>
        </w:rPr>
        <w:t>P</w:t>
      </w:r>
      <w:r w:rsidR="00C6390F" w:rsidRPr="00C6390F">
        <w:rPr>
          <w:rFonts w:ascii="Arial" w:hAnsi="Arial" w:cs="Arial"/>
        </w:rPr>
        <w:t>lans,</w:t>
      </w:r>
      <w:r w:rsidRPr="00C6390F">
        <w:rPr>
          <w:rFonts w:ascii="Arial" w:hAnsi="Arial" w:cs="Arial"/>
        </w:rPr>
        <w:t xml:space="preserve"> </w:t>
      </w:r>
      <w:r w:rsidR="00C6390F" w:rsidRPr="00C6390F">
        <w:rPr>
          <w:rFonts w:ascii="Arial" w:hAnsi="Arial" w:cs="Arial"/>
        </w:rPr>
        <w:t xml:space="preserve">based on the individual needs of the school, and the review meetings </w:t>
      </w:r>
      <w:r w:rsidRPr="00C6390F">
        <w:rPr>
          <w:rFonts w:ascii="Arial" w:hAnsi="Arial" w:cs="Arial"/>
        </w:rPr>
        <w:t>that she is currently completing with all 10 schools</w:t>
      </w:r>
    </w:p>
    <w:p w14:paraId="6D016071" w14:textId="70A7DB48" w:rsidR="005D58E6" w:rsidRPr="00C6390F" w:rsidRDefault="005D58E6" w:rsidP="005D58E6">
      <w:pPr>
        <w:pStyle w:val="ListParagraph"/>
        <w:numPr>
          <w:ilvl w:val="0"/>
          <w:numId w:val="16"/>
        </w:numPr>
        <w:spacing w:after="0" w:line="360" w:lineRule="auto"/>
        <w:ind w:left="714" w:hanging="357"/>
        <w:rPr>
          <w:rFonts w:ascii="Arial" w:hAnsi="Arial" w:cs="Arial"/>
        </w:rPr>
      </w:pPr>
      <w:r w:rsidRPr="00C6390F">
        <w:rPr>
          <w:rFonts w:ascii="Arial" w:hAnsi="Arial" w:cs="Arial"/>
        </w:rPr>
        <w:t xml:space="preserve">Harry shared the </w:t>
      </w:r>
      <w:r w:rsidR="00C6390F">
        <w:rPr>
          <w:rFonts w:ascii="Arial" w:hAnsi="Arial" w:cs="Arial"/>
        </w:rPr>
        <w:t>key themes of his work with individual children/young people</w:t>
      </w:r>
    </w:p>
    <w:p w14:paraId="1DD2800E" w14:textId="3263653B" w:rsidR="005D58E6" w:rsidRPr="005D58E6" w:rsidRDefault="00C6390F" w:rsidP="00432624">
      <w:pPr>
        <w:pStyle w:val="ListParagraph"/>
        <w:numPr>
          <w:ilvl w:val="0"/>
          <w:numId w:val="16"/>
        </w:numPr>
        <w:spacing w:after="0" w:line="360" w:lineRule="auto"/>
        <w:ind w:left="714" w:right="95" w:hanging="357"/>
        <w:rPr>
          <w:rFonts w:ascii="Arial" w:hAnsi="Arial" w:cs="Arial"/>
        </w:rPr>
      </w:pPr>
      <w:r>
        <w:rPr>
          <w:rFonts w:ascii="Arial" w:hAnsi="Arial" w:cs="Arial"/>
        </w:rPr>
        <w:t>W</w:t>
      </w:r>
      <w:r w:rsidR="005D58E6" w:rsidRPr="005D58E6">
        <w:rPr>
          <w:rFonts w:ascii="Arial" w:hAnsi="Arial" w:cs="Arial"/>
        </w:rPr>
        <w:t>e planned in some ‘free’ time at the end of the session to allow parent carers, school champions and the practitioners a chance to mingle</w:t>
      </w:r>
      <w:r w:rsidR="005A56BA">
        <w:rPr>
          <w:rFonts w:ascii="Arial" w:hAnsi="Arial" w:cs="Arial"/>
        </w:rPr>
        <w:t xml:space="preserve"> and have a chat over a drink</w:t>
      </w:r>
      <w:r w:rsidR="005D58E6" w:rsidRPr="005D58E6">
        <w:rPr>
          <w:rFonts w:ascii="Arial" w:hAnsi="Arial" w:cs="Arial"/>
        </w:rPr>
        <w:t>.</w:t>
      </w:r>
    </w:p>
    <w:p w14:paraId="2F874AB1" w14:textId="77777777" w:rsidR="005D58E6" w:rsidRPr="005D58E6" w:rsidRDefault="005D58E6" w:rsidP="00A04B3B">
      <w:pPr>
        <w:pStyle w:val="ListParagraph"/>
        <w:numPr>
          <w:ilvl w:val="0"/>
          <w:numId w:val="16"/>
        </w:numPr>
        <w:spacing w:after="0" w:line="360" w:lineRule="auto"/>
        <w:ind w:left="714" w:right="1229" w:hanging="357"/>
        <w:rPr>
          <w:rFonts w:ascii="Arial" w:hAnsi="Arial" w:cs="Arial"/>
        </w:rPr>
      </w:pPr>
      <w:r w:rsidRPr="005D58E6">
        <w:rPr>
          <w:rFonts w:ascii="Arial" w:hAnsi="Arial" w:cs="Arial"/>
        </w:rPr>
        <w:lastRenderedPageBreak/>
        <w:t>Everyone who attended the forums was asked to complete an evaluation form to help us develop future forums. Some of the comments we received can be found below.</w:t>
      </w:r>
    </w:p>
    <w:p w14:paraId="74492537" w14:textId="77777777" w:rsidR="005D58E6" w:rsidRPr="005D58E6" w:rsidRDefault="005D58E6" w:rsidP="005D58E6">
      <w:pPr>
        <w:spacing w:after="0" w:line="360" w:lineRule="auto"/>
        <w:ind w:left="360"/>
        <w:jc w:val="center"/>
      </w:pPr>
    </w:p>
    <w:p w14:paraId="6C59CFD7" w14:textId="77777777" w:rsidR="0010095C" w:rsidRDefault="0010095C" w:rsidP="00A04B3B">
      <w:pPr>
        <w:spacing w:after="0" w:line="360" w:lineRule="auto"/>
        <w:ind w:right="-188"/>
        <w:rPr>
          <w:sz w:val="22"/>
          <w:szCs w:val="22"/>
        </w:rPr>
      </w:pPr>
    </w:p>
    <w:p w14:paraId="3525A2AC" w14:textId="55BDC5CB" w:rsidR="005D58E6" w:rsidRPr="009D3B3D" w:rsidRDefault="005D58E6" w:rsidP="00A04B3B">
      <w:pPr>
        <w:spacing w:after="0" w:line="360" w:lineRule="auto"/>
        <w:ind w:right="-188"/>
        <w:rPr>
          <w:sz w:val="22"/>
          <w:szCs w:val="22"/>
        </w:rPr>
      </w:pPr>
      <w:r w:rsidRPr="009D3B3D">
        <w:rPr>
          <w:sz w:val="22"/>
          <w:szCs w:val="22"/>
        </w:rPr>
        <w:t>The practitioners and the parents/carers, as their comments show, felt that th</w:t>
      </w:r>
      <w:r w:rsidR="005A56BA" w:rsidRPr="009D3B3D">
        <w:rPr>
          <w:sz w:val="22"/>
          <w:szCs w:val="22"/>
        </w:rPr>
        <w:t xml:space="preserve">e </w:t>
      </w:r>
      <w:r w:rsidR="00A04B3B" w:rsidRPr="009D3B3D">
        <w:rPr>
          <w:sz w:val="22"/>
          <w:szCs w:val="22"/>
        </w:rPr>
        <w:t>first forums</w:t>
      </w:r>
      <w:r w:rsidR="005A56BA" w:rsidRPr="009D3B3D">
        <w:rPr>
          <w:sz w:val="22"/>
          <w:szCs w:val="22"/>
        </w:rPr>
        <w:t xml:space="preserve"> of this school year</w:t>
      </w:r>
      <w:r w:rsidRPr="009D3B3D">
        <w:rPr>
          <w:sz w:val="22"/>
          <w:szCs w:val="22"/>
        </w:rPr>
        <w:t xml:space="preserve"> were positive and everyone participated in working together to improve the experiences of their children and young people within their individual school. Please see below for parent carer and practitioner feedback.</w:t>
      </w:r>
    </w:p>
    <w:p w14:paraId="7FDE6557" w14:textId="77777777" w:rsidR="005D58E6" w:rsidRPr="009D3B3D" w:rsidRDefault="005D58E6" w:rsidP="00A04B3B">
      <w:pPr>
        <w:spacing w:after="0" w:line="360" w:lineRule="auto"/>
        <w:ind w:left="360" w:right="-188"/>
        <w:jc w:val="center"/>
        <w:rPr>
          <w:b/>
          <w:bCs/>
          <w:sz w:val="22"/>
          <w:szCs w:val="22"/>
        </w:rPr>
      </w:pPr>
    </w:p>
    <w:p w14:paraId="11E2B80A" w14:textId="2C022976" w:rsidR="005D58E6" w:rsidRPr="009D3B3D" w:rsidRDefault="005D58E6" w:rsidP="009D3B3D">
      <w:pPr>
        <w:spacing w:after="0" w:line="360" w:lineRule="auto"/>
        <w:ind w:left="360" w:right="-188"/>
        <w:jc w:val="center"/>
        <w:rPr>
          <w:b/>
          <w:bCs/>
          <w:sz w:val="22"/>
          <w:szCs w:val="22"/>
        </w:rPr>
      </w:pPr>
      <w:r w:rsidRPr="009D3B3D">
        <w:rPr>
          <w:b/>
          <w:bCs/>
          <w:sz w:val="22"/>
          <w:szCs w:val="22"/>
        </w:rPr>
        <w:t xml:space="preserve">The next Parents Supporting Parents Forum for </w:t>
      </w:r>
      <w:r w:rsidRPr="009D3B3D">
        <w:rPr>
          <w:b/>
          <w:bCs/>
          <w:sz w:val="22"/>
          <w:szCs w:val="22"/>
          <w:u w:val="single"/>
        </w:rPr>
        <w:t>all</w:t>
      </w:r>
      <w:r w:rsidRPr="009D3B3D">
        <w:rPr>
          <w:b/>
          <w:bCs/>
          <w:sz w:val="22"/>
          <w:szCs w:val="22"/>
        </w:rPr>
        <w:t xml:space="preserve"> parent carers and </w:t>
      </w:r>
      <w:r w:rsidRPr="009D3B3D">
        <w:rPr>
          <w:b/>
          <w:bCs/>
          <w:sz w:val="22"/>
          <w:szCs w:val="22"/>
          <w:u w:val="single"/>
        </w:rPr>
        <w:t>all</w:t>
      </w:r>
      <w:r w:rsidRPr="009D3B3D">
        <w:rPr>
          <w:b/>
          <w:bCs/>
          <w:sz w:val="22"/>
          <w:szCs w:val="22"/>
        </w:rPr>
        <w:t xml:space="preserve"> school champions is on:</w:t>
      </w:r>
    </w:p>
    <w:p w14:paraId="69FD6BFB" w14:textId="77777777" w:rsidR="005A56BA" w:rsidRPr="005D58E6" w:rsidRDefault="005A56BA" w:rsidP="005A56BA">
      <w:pPr>
        <w:spacing w:after="0" w:line="360" w:lineRule="auto"/>
        <w:ind w:left="360" w:right="1371"/>
        <w:rPr>
          <w:b/>
          <w:bCs/>
        </w:rPr>
      </w:pPr>
    </w:p>
    <w:p w14:paraId="41BB0DCE" w14:textId="425993ED" w:rsidR="005D58E6" w:rsidRPr="005D58E6" w:rsidRDefault="005D58E6" w:rsidP="005D58E6">
      <w:pPr>
        <w:spacing w:after="0" w:line="360" w:lineRule="auto"/>
        <w:ind w:left="360"/>
        <w:jc w:val="center"/>
      </w:pPr>
      <w:r w:rsidRPr="005D58E6">
        <w:rPr>
          <w:b/>
          <w:bCs/>
        </w:rPr>
        <w:t xml:space="preserve">Tuesday </w:t>
      </w:r>
      <w:r w:rsidR="00C6390F">
        <w:rPr>
          <w:b/>
          <w:bCs/>
        </w:rPr>
        <w:t xml:space="preserve">1 November </w:t>
      </w:r>
      <w:r w:rsidRPr="005D58E6">
        <w:rPr>
          <w:b/>
          <w:bCs/>
        </w:rPr>
        <w:t>at 9.</w:t>
      </w:r>
      <w:r w:rsidR="00991F37">
        <w:rPr>
          <w:b/>
          <w:bCs/>
        </w:rPr>
        <w:t>30</w:t>
      </w:r>
      <w:r w:rsidRPr="005D58E6">
        <w:rPr>
          <w:b/>
          <w:bCs/>
        </w:rPr>
        <w:t>am - 1</w:t>
      </w:r>
      <w:r w:rsidR="00C6390F">
        <w:rPr>
          <w:b/>
          <w:bCs/>
        </w:rPr>
        <w:t>2</w:t>
      </w:r>
      <w:r w:rsidRPr="005D58E6">
        <w:rPr>
          <w:b/>
          <w:bCs/>
        </w:rPr>
        <w:t xml:space="preserve">pm </w:t>
      </w:r>
    </w:p>
    <w:p w14:paraId="400D7E30" w14:textId="77777777" w:rsidR="005D58E6" w:rsidRPr="005D58E6" w:rsidRDefault="005D58E6" w:rsidP="005D58E6">
      <w:pPr>
        <w:spacing w:after="0" w:line="360" w:lineRule="auto"/>
        <w:ind w:left="360"/>
        <w:jc w:val="center"/>
      </w:pPr>
      <w:r w:rsidRPr="005D58E6">
        <w:t>Grimsby Town Hall</w:t>
      </w:r>
    </w:p>
    <w:p w14:paraId="60AED5EC" w14:textId="77777777" w:rsidR="005D58E6" w:rsidRPr="005D58E6" w:rsidRDefault="005D58E6" w:rsidP="005D58E6">
      <w:pPr>
        <w:spacing w:after="0" w:line="360" w:lineRule="auto"/>
        <w:ind w:left="360"/>
        <w:jc w:val="center"/>
      </w:pPr>
      <w:r w:rsidRPr="005D58E6">
        <w:t xml:space="preserve">Town Hall Square </w:t>
      </w:r>
    </w:p>
    <w:p w14:paraId="2E519A73" w14:textId="77777777" w:rsidR="005D58E6" w:rsidRPr="005D58E6" w:rsidRDefault="005D58E6" w:rsidP="005D58E6">
      <w:pPr>
        <w:spacing w:after="0" w:line="360" w:lineRule="auto"/>
        <w:ind w:left="360"/>
        <w:jc w:val="center"/>
      </w:pPr>
      <w:r w:rsidRPr="005D58E6">
        <w:t xml:space="preserve">Grimsby </w:t>
      </w:r>
    </w:p>
    <w:p w14:paraId="0B9EEDD8" w14:textId="76096756" w:rsidR="005D58E6" w:rsidRDefault="005D58E6" w:rsidP="005D58E6">
      <w:pPr>
        <w:spacing w:after="0" w:line="360" w:lineRule="auto"/>
        <w:ind w:left="360"/>
        <w:jc w:val="center"/>
      </w:pPr>
      <w:r w:rsidRPr="005D58E6">
        <w:t>DN31 1HU</w:t>
      </w:r>
    </w:p>
    <w:p w14:paraId="0EEA0C03" w14:textId="3E8B0C71" w:rsidR="005D58E6" w:rsidRDefault="005D58E6" w:rsidP="005D58E6">
      <w:r>
        <w:br w:type="page"/>
      </w:r>
    </w:p>
    <w:p w14:paraId="37369836" w14:textId="12020489" w:rsidR="005D58E6" w:rsidRDefault="005D58E6" w:rsidP="005D58E6">
      <w:pPr>
        <w:spacing w:after="160" w:line="259" w:lineRule="auto"/>
        <w:jc w:val="center"/>
      </w:pPr>
      <w:r>
        <w:lastRenderedPageBreak/>
        <w:t>Feedback on AIS Parenting Supporting Parents Forum</w:t>
      </w:r>
    </w:p>
    <w:p w14:paraId="43DB91B4" w14:textId="521D3F39" w:rsidR="005D58E6" w:rsidRDefault="00C6390F" w:rsidP="005D58E6">
      <w:pPr>
        <w:spacing w:after="160" w:line="259" w:lineRule="auto"/>
        <w:jc w:val="center"/>
      </w:pPr>
      <w:r>
        <w:t>4</w:t>
      </w:r>
      <w:r w:rsidR="005D58E6" w:rsidRPr="00354BC8">
        <w:rPr>
          <w:vertAlign w:val="superscript"/>
        </w:rPr>
        <w:t>th</w:t>
      </w:r>
      <w:r w:rsidR="005D58E6">
        <w:t xml:space="preserve"> </w:t>
      </w:r>
      <w:r>
        <w:t xml:space="preserve">October </w:t>
      </w:r>
      <w:r w:rsidR="005D58E6">
        <w:t>2022</w:t>
      </w:r>
    </w:p>
    <w:p w14:paraId="59716C39" w14:textId="6E0803A8" w:rsidR="005D58E6" w:rsidRDefault="005D58E6" w:rsidP="005D58E6">
      <w:r>
        <w:rPr>
          <w:noProof/>
        </w:rPr>
        <mc:AlternateContent>
          <mc:Choice Requires="wps">
            <w:drawing>
              <wp:anchor distT="0" distB="0" distL="114300" distR="114300" simplePos="0" relativeHeight="251673600" behindDoc="0" locked="0" layoutInCell="1" allowOverlap="1" wp14:anchorId="15FCC0E6" wp14:editId="27948BBF">
                <wp:simplePos x="0" y="0"/>
                <wp:positionH relativeFrom="margin">
                  <wp:posOffset>-381663</wp:posOffset>
                </wp:positionH>
                <wp:positionV relativeFrom="paragraph">
                  <wp:posOffset>106735</wp:posOffset>
                </wp:positionV>
                <wp:extent cx="4945712" cy="466725"/>
                <wp:effectExtent l="0" t="0" r="179070" b="28575"/>
                <wp:wrapNone/>
                <wp:docPr id="18" name="Speech Bubble: Rectangle 18"/>
                <wp:cNvGraphicFramePr/>
                <a:graphic xmlns:a="http://schemas.openxmlformats.org/drawingml/2006/main">
                  <a:graphicData uri="http://schemas.microsoft.com/office/word/2010/wordprocessingShape">
                    <wps:wsp>
                      <wps:cNvSpPr/>
                      <wps:spPr>
                        <a:xfrm>
                          <a:off x="0" y="0"/>
                          <a:ext cx="4945712" cy="466725"/>
                        </a:xfrm>
                        <a:prstGeom prst="wedgeRectCallout">
                          <a:avLst>
                            <a:gd name="adj1" fmla="val 52471"/>
                            <a:gd name="adj2" fmla="val -41999"/>
                          </a:avLst>
                        </a:prstGeom>
                        <a:solidFill>
                          <a:srgbClr val="336699"/>
                        </a:solidFill>
                        <a:ln w="12700" cap="flat" cmpd="sng" algn="ctr">
                          <a:solidFill>
                            <a:srgbClr val="336699"/>
                          </a:solidFill>
                          <a:prstDash val="solid"/>
                          <a:miter lim="800000"/>
                        </a:ln>
                        <a:effectLst/>
                      </wps:spPr>
                      <wps:txbx>
                        <w:txbxContent>
                          <w:p w14:paraId="3EE73984" w14:textId="7CE24B2A" w:rsidR="005D58E6" w:rsidRPr="00AC0940" w:rsidRDefault="005D58E6" w:rsidP="009D3B3D">
                            <w:pPr>
                              <w:shd w:val="clear" w:color="auto" w:fill="336699"/>
                              <w:jc w:val="center"/>
                              <w:rPr>
                                <w:color w:val="FFFFFF" w:themeColor="background1"/>
                              </w:rPr>
                            </w:pPr>
                            <w:r w:rsidRPr="00AC0940">
                              <w:rPr>
                                <w:color w:val="FFFFFF" w:themeColor="background1"/>
                              </w:rPr>
                              <w:t>“</w:t>
                            </w:r>
                            <w:r w:rsidR="00A04B3B">
                              <w:rPr>
                                <w:color w:val="FFFFFF" w:themeColor="background1"/>
                              </w:rPr>
                              <w:t>Very engaging and good communication across the forum</w:t>
                            </w:r>
                            <w:r w:rsidRPr="00AC0940">
                              <w:rPr>
                                <w:color w:val="FFFFFF" w:themeColor="background1"/>
                              </w:rPr>
                              <w:t>”</w:t>
                            </w:r>
                            <w:r>
                              <w:rPr>
                                <w:color w:val="FFFFFF" w:themeColor="background1"/>
                              </w:rPr>
                              <w:t xml:space="preserve"> School Champion</w:t>
                            </w:r>
                          </w:p>
                          <w:p w14:paraId="479661CE" w14:textId="77777777" w:rsidR="005D58E6" w:rsidRDefault="005D58E6" w:rsidP="005D58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CC0E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8" o:spid="_x0000_s1026" type="#_x0000_t61" style="position:absolute;margin-left:-30.05pt;margin-top:8.4pt;width:389.45pt;height:36.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" adj="22134,1728" fillcolor="#369" strokecolor="#369" strokeweight="1pt">
                <v:textbox>
                  <w:txbxContent>
                    <w:p w14:paraId="3EE73984" w14:textId="7CE24B2A" w:rsidR="005D58E6" w:rsidRPr="00AC0940" w:rsidRDefault="005D58E6" w:rsidP="009D3B3D">
                      <w:pPr>
                        <w:shd w:val="clear" w:color="auto" w:fill="336699"/>
                        <w:jc w:val="center"/>
                        <w:rPr>
                          <w:color w:val="FFFFFF" w:themeColor="background1"/>
                        </w:rPr>
                      </w:pPr>
                      <w:r w:rsidRPr="00AC0940">
                        <w:rPr>
                          <w:color w:val="FFFFFF" w:themeColor="background1"/>
                        </w:rPr>
                        <w:t>“</w:t>
                      </w:r>
                      <w:r w:rsidR="00A04B3B">
                        <w:rPr>
                          <w:color w:val="FFFFFF" w:themeColor="background1"/>
                        </w:rPr>
                        <w:t>Very engaging and good communication across the forum</w:t>
                      </w:r>
                      <w:r w:rsidRPr="00AC0940">
                        <w:rPr>
                          <w:color w:val="FFFFFF" w:themeColor="background1"/>
                        </w:rPr>
                        <w:t>”</w:t>
                      </w:r>
                      <w:r>
                        <w:rPr>
                          <w:color w:val="FFFFFF" w:themeColor="background1"/>
                        </w:rPr>
                        <w:t xml:space="preserve"> School Champion</w:t>
                      </w:r>
                    </w:p>
                    <w:p w14:paraId="479661CE" w14:textId="77777777" w:rsidR="005D58E6" w:rsidRDefault="005D58E6" w:rsidP="005D58E6">
                      <w:pPr>
                        <w:jc w:val="center"/>
                      </w:pPr>
                    </w:p>
                  </w:txbxContent>
                </v:textbox>
                <w10:wrap anchorx="margin"/>
              </v:shape>
            </w:pict>
          </mc:Fallback>
        </mc:AlternateContent>
      </w:r>
    </w:p>
    <w:p w14:paraId="6BEBBE6A" w14:textId="77777777" w:rsidR="00DC01F4" w:rsidRPr="00DC01F4" w:rsidRDefault="00DC01F4" w:rsidP="00DC01F4">
      <w:pPr>
        <w:rPr>
          <w:color w:val="76923C" w:themeColor="accent3" w:themeShade="BF"/>
        </w:rPr>
      </w:pPr>
    </w:p>
    <w:p w14:paraId="4DF4E1BE" w14:textId="2D07BB5C" w:rsidR="00DC01F4" w:rsidRPr="002A38FB" w:rsidRDefault="005D58E6" w:rsidP="00DC01F4">
      <w:pPr>
        <w:pStyle w:val="Tabletextbullet"/>
        <w:numPr>
          <w:ilvl w:val="0"/>
          <w:numId w:val="0"/>
        </w:numPr>
        <w:tabs>
          <w:tab w:val="left" w:pos="720"/>
        </w:tabs>
        <w:spacing w:before="0"/>
        <w:rPr>
          <w:rFonts w:ascii="Calibri" w:hAnsi="Calibri"/>
          <w:sz w:val="20"/>
          <w:szCs w:val="20"/>
        </w:rPr>
      </w:pPr>
      <w:r>
        <w:rPr>
          <w:noProof/>
        </w:rPr>
        <mc:AlternateContent>
          <mc:Choice Requires="wps">
            <w:drawing>
              <wp:anchor distT="0" distB="0" distL="114300" distR="114300" simplePos="0" relativeHeight="251659264" behindDoc="0" locked="0" layoutInCell="1" allowOverlap="1" wp14:anchorId="459C2EC4" wp14:editId="5F7A9AE1">
                <wp:simplePos x="0" y="0"/>
                <wp:positionH relativeFrom="column">
                  <wp:posOffset>-219075</wp:posOffset>
                </wp:positionH>
                <wp:positionV relativeFrom="paragraph">
                  <wp:posOffset>242570</wp:posOffset>
                </wp:positionV>
                <wp:extent cx="3314700" cy="904875"/>
                <wp:effectExtent l="152400" t="0" r="0" b="28575"/>
                <wp:wrapNone/>
                <wp:docPr id="1" name="Speech Bubble: Oval 1"/>
                <wp:cNvGraphicFramePr/>
                <a:graphic xmlns:a="http://schemas.openxmlformats.org/drawingml/2006/main">
                  <a:graphicData uri="http://schemas.microsoft.com/office/word/2010/wordprocessingShape">
                    <wps:wsp>
                      <wps:cNvSpPr/>
                      <wps:spPr>
                        <a:xfrm>
                          <a:off x="0" y="0"/>
                          <a:ext cx="3314700" cy="904875"/>
                        </a:xfrm>
                        <a:prstGeom prst="wedgeEllipseCallout">
                          <a:avLst>
                            <a:gd name="adj1" fmla="val -54166"/>
                            <a:gd name="adj2" fmla="val -30637"/>
                          </a:avLst>
                        </a:prstGeom>
                        <a:solidFill>
                          <a:srgbClr val="3366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3BFF9F" w14:textId="44908D6A" w:rsidR="005D58E6" w:rsidRDefault="00A04B3B" w:rsidP="005D58E6">
                            <w:pPr>
                              <w:jc w:val="center"/>
                            </w:pPr>
                            <w:r>
                              <w:t>“Being able to speak open and honestly in a safe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C2EC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 o:spid="_x0000_s1027" type="#_x0000_t63" style="position:absolute;margin-left:-17.25pt;margin-top:19.1pt;width:261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" adj="-900,4182" fillcolor="#369" strokecolor="#243f60 [1604]" strokeweight="2pt">
                <v:textbox>
                  <w:txbxContent>
                    <w:p w14:paraId="543BFF9F" w14:textId="44908D6A" w:rsidR="005D58E6" w:rsidRDefault="00A04B3B" w:rsidP="005D58E6">
                      <w:pPr>
                        <w:jc w:val="center"/>
                      </w:pPr>
                      <w:r>
                        <w:t>“Being able to speak open and honestly in a safe group”</w:t>
                      </w:r>
                    </w:p>
                  </w:txbxContent>
                </v:textbox>
              </v:shape>
            </w:pict>
          </mc:Fallback>
        </mc:AlternateContent>
      </w:r>
    </w:p>
    <w:p w14:paraId="46850BF7" w14:textId="0D9BF6D2" w:rsidR="006149C9" w:rsidRDefault="005D58E6">
      <w:r>
        <w:rPr>
          <w:noProof/>
        </w:rPr>
        <mc:AlternateContent>
          <mc:Choice Requires="wps">
            <w:drawing>
              <wp:anchor distT="0" distB="0" distL="114300" distR="114300" simplePos="0" relativeHeight="251660288" behindDoc="0" locked="0" layoutInCell="1" allowOverlap="1" wp14:anchorId="57DB67A0" wp14:editId="2260A179">
                <wp:simplePos x="0" y="0"/>
                <wp:positionH relativeFrom="margin">
                  <wp:posOffset>3602355</wp:posOffset>
                </wp:positionH>
                <wp:positionV relativeFrom="paragraph">
                  <wp:posOffset>175260</wp:posOffset>
                </wp:positionV>
                <wp:extent cx="2257425" cy="771525"/>
                <wp:effectExtent l="0" t="0" r="28575" b="180975"/>
                <wp:wrapNone/>
                <wp:docPr id="2" name="Speech Bubble: Rectangle with Corners Rounded 2"/>
                <wp:cNvGraphicFramePr/>
                <a:graphic xmlns:a="http://schemas.openxmlformats.org/drawingml/2006/main">
                  <a:graphicData uri="http://schemas.microsoft.com/office/word/2010/wordprocessingShape">
                    <wps:wsp>
                      <wps:cNvSpPr/>
                      <wps:spPr>
                        <a:xfrm>
                          <a:off x="0" y="0"/>
                          <a:ext cx="2257425" cy="771525"/>
                        </a:xfrm>
                        <a:prstGeom prst="wedgeRoundRectCallout">
                          <a:avLst>
                            <a:gd name="adj1" fmla="val 36148"/>
                            <a:gd name="adj2" fmla="val 68869"/>
                            <a:gd name="adj3" fmla="val 16667"/>
                          </a:avLst>
                        </a:prstGeom>
                        <a:solidFill>
                          <a:srgbClr val="3366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514ED8" w14:textId="4F42A8FA" w:rsidR="005D58E6" w:rsidRDefault="00A04B3B" w:rsidP="005D58E6">
                            <w:pPr>
                              <w:jc w:val="center"/>
                            </w:pPr>
                            <w:r>
                              <w:t>“I feel involved and well informed with the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B67A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 o:spid="_x0000_s1028" type="#_x0000_t62" style="position:absolute;margin-left:283.65pt;margin-top:13.8pt;width:177.75pt;height:60.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" adj="18608,25676" fillcolor="#369" strokecolor="#243f60 [1604]" strokeweight="2pt">
                <v:textbox>
                  <w:txbxContent>
                    <w:p w14:paraId="3B514ED8" w14:textId="4F42A8FA" w:rsidR="005D58E6" w:rsidRDefault="00A04B3B" w:rsidP="005D58E6">
                      <w:pPr>
                        <w:jc w:val="center"/>
                      </w:pPr>
                      <w:r>
                        <w:t>“I feel involved and well informed with the project”</w:t>
                      </w:r>
                    </w:p>
                  </w:txbxContent>
                </v:textbox>
                <w10:wrap anchorx="margin"/>
              </v:shape>
            </w:pict>
          </mc:Fallback>
        </mc:AlternateContent>
      </w:r>
    </w:p>
    <w:p w14:paraId="7928E9AE" w14:textId="77777777" w:rsidR="006149C9" w:rsidRDefault="006149C9"/>
    <w:p w14:paraId="3199A815" w14:textId="42EE8829" w:rsidR="006149C9" w:rsidRDefault="009D3B3D">
      <w:r>
        <w:rPr>
          <w:noProof/>
        </w:rPr>
        <mc:AlternateContent>
          <mc:Choice Requires="wps">
            <w:drawing>
              <wp:anchor distT="0" distB="0" distL="114300" distR="114300" simplePos="0" relativeHeight="251664384" behindDoc="0" locked="0" layoutInCell="1" allowOverlap="1" wp14:anchorId="34CE7602" wp14:editId="0477B148">
                <wp:simplePos x="0" y="0"/>
                <wp:positionH relativeFrom="column">
                  <wp:posOffset>3423285</wp:posOffset>
                </wp:positionH>
                <wp:positionV relativeFrom="paragraph">
                  <wp:posOffset>1590675</wp:posOffset>
                </wp:positionV>
                <wp:extent cx="2514600" cy="895350"/>
                <wp:effectExtent l="0" t="0" r="342900" b="19050"/>
                <wp:wrapNone/>
                <wp:docPr id="6" name="Speech Bubble: Rectangle 6"/>
                <wp:cNvGraphicFramePr/>
                <a:graphic xmlns:a="http://schemas.openxmlformats.org/drawingml/2006/main">
                  <a:graphicData uri="http://schemas.microsoft.com/office/word/2010/wordprocessingShape">
                    <wps:wsp>
                      <wps:cNvSpPr/>
                      <wps:spPr>
                        <a:xfrm>
                          <a:off x="0" y="0"/>
                          <a:ext cx="2514600" cy="895350"/>
                        </a:xfrm>
                        <a:prstGeom prst="wedgeRectCallout">
                          <a:avLst>
                            <a:gd name="adj1" fmla="val 62122"/>
                            <a:gd name="adj2" fmla="val 1786"/>
                          </a:avLst>
                        </a:prstGeom>
                        <a:solidFill>
                          <a:srgbClr val="3366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2BB60A" w14:textId="46C3F91D" w:rsidR="005D58E6" w:rsidRDefault="00A04B3B" w:rsidP="005D58E6">
                            <w:pPr>
                              <w:jc w:val="center"/>
                            </w:pPr>
                            <w:r w:rsidRPr="00294CD5">
                              <w:rPr>
                                <w:i/>
                                <w:iCs/>
                                <w:sz w:val="22"/>
                                <w:szCs w:val="22"/>
                              </w:rPr>
                              <w:t>Liked</w:t>
                            </w:r>
                            <w:r>
                              <w:t>: “Being with people with the same goal”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CE7602" id="Speech Bubble: Rectangle 6" o:spid="_x0000_s1029" type="#_x0000_t61" style="position:absolute;margin-left:269.55pt;margin-top:125.25pt;width:198pt;height:7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" adj="24218,11186" fillcolor="#369" strokecolor="#243f60 [1604]" strokeweight="2pt">
                <v:textbox>
                  <w:txbxContent>
                    <w:p w14:paraId="432BB60A" w14:textId="46C3F91D" w:rsidR="005D58E6" w:rsidRDefault="00A04B3B" w:rsidP="005D58E6">
                      <w:pPr>
                        <w:jc w:val="center"/>
                      </w:pPr>
                      <w:r w:rsidRPr="00294CD5">
                        <w:rPr>
                          <w:i/>
                          <w:iCs/>
                          <w:sz w:val="22"/>
                          <w:szCs w:val="22"/>
                        </w:rPr>
                        <w:t>Liked</w:t>
                      </w:r>
                      <w:r>
                        <w:t>: “Being with people with the same goal”</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6907703" wp14:editId="73EFCA97">
                <wp:simplePos x="0" y="0"/>
                <wp:positionH relativeFrom="column">
                  <wp:posOffset>3390900</wp:posOffset>
                </wp:positionH>
                <wp:positionV relativeFrom="paragraph">
                  <wp:posOffset>2807335</wp:posOffset>
                </wp:positionV>
                <wp:extent cx="2563495" cy="1028700"/>
                <wp:effectExtent l="95250" t="38100" r="46355" b="38100"/>
                <wp:wrapNone/>
                <wp:docPr id="7" name="Speech Bubble: Oval 7"/>
                <wp:cNvGraphicFramePr/>
                <a:graphic xmlns:a="http://schemas.openxmlformats.org/drawingml/2006/main">
                  <a:graphicData uri="http://schemas.microsoft.com/office/word/2010/wordprocessingShape">
                    <wps:wsp>
                      <wps:cNvSpPr/>
                      <wps:spPr>
                        <a:xfrm>
                          <a:off x="0" y="0"/>
                          <a:ext cx="2563495" cy="1028700"/>
                        </a:xfrm>
                        <a:prstGeom prst="wedgeEllipseCallout">
                          <a:avLst>
                            <a:gd name="adj1" fmla="val -53069"/>
                            <a:gd name="adj2" fmla="val -52963"/>
                          </a:avLst>
                        </a:prstGeom>
                        <a:solidFill>
                          <a:srgbClr val="3366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0A159F" w14:textId="0A74A6E0" w:rsidR="005D58E6" w:rsidRDefault="00294CD5" w:rsidP="005D58E6">
                            <w:pPr>
                              <w:jc w:val="center"/>
                            </w:pPr>
                            <w:r>
                              <w:t>“I learned about some of the measures in place to help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07703" id="Speech Bubble: Oval 7" o:spid="_x0000_s1030" type="#_x0000_t63" style="position:absolute;margin-left:267pt;margin-top:221.05pt;width:201.85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" adj="-663,-640" fillcolor="#369" strokecolor="#243f60 [1604]" strokeweight="2pt">
                <v:textbox>
                  <w:txbxContent>
                    <w:p w14:paraId="320A159F" w14:textId="0A74A6E0" w:rsidR="005D58E6" w:rsidRDefault="00294CD5" w:rsidP="005D58E6">
                      <w:pPr>
                        <w:jc w:val="center"/>
                      </w:pPr>
                      <w:r>
                        <w:t>“I learned about some of the measures in place to help children”</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D78BADC" wp14:editId="5BDFCA13">
                <wp:simplePos x="0" y="0"/>
                <wp:positionH relativeFrom="margin">
                  <wp:posOffset>3438525</wp:posOffset>
                </wp:positionH>
                <wp:positionV relativeFrom="paragraph">
                  <wp:posOffset>4121786</wp:posOffset>
                </wp:positionV>
                <wp:extent cx="2381250" cy="914400"/>
                <wp:effectExtent l="0" t="0" r="228600" b="19050"/>
                <wp:wrapNone/>
                <wp:docPr id="12" name="Speech Bubble: Rectangle 12"/>
                <wp:cNvGraphicFramePr/>
                <a:graphic xmlns:a="http://schemas.openxmlformats.org/drawingml/2006/main">
                  <a:graphicData uri="http://schemas.microsoft.com/office/word/2010/wordprocessingShape">
                    <wps:wsp>
                      <wps:cNvSpPr/>
                      <wps:spPr>
                        <a:xfrm>
                          <a:off x="0" y="0"/>
                          <a:ext cx="2381250" cy="914400"/>
                        </a:xfrm>
                        <a:prstGeom prst="wedgeRectCallout">
                          <a:avLst>
                            <a:gd name="adj1" fmla="val 58525"/>
                            <a:gd name="adj2" fmla="val -22115"/>
                          </a:avLst>
                        </a:prstGeom>
                        <a:solidFill>
                          <a:srgbClr val="3366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9CEA3B" w14:textId="6D1130C9" w:rsidR="005D58E6" w:rsidRDefault="00294CD5" w:rsidP="005D58E6">
                            <w:pPr>
                              <w:jc w:val="center"/>
                            </w:pPr>
                            <w:r>
                              <w:t xml:space="preserve">“So </w:t>
                            </w:r>
                            <w:r w:rsidR="009D3B3D">
                              <w:t>illuminating hearing</w:t>
                            </w:r>
                            <w:r>
                              <w:t xml:space="preserve"> families lived experience of SEND – Autism”</w:t>
                            </w:r>
                            <w:r w:rsidR="009D3B3D">
                              <w:t xml:space="preserve"> Practitioner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8BADC" id="Speech Bubble: Rectangle 12" o:spid="_x0000_s1031" type="#_x0000_t61" style="position:absolute;margin-left:270.75pt;margin-top:324.55pt;width:187.5pt;height:1in;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" adj="23441,6023" fillcolor="#369" strokecolor="#243f60 [1604]" strokeweight="2pt">
                <v:textbox>
                  <w:txbxContent>
                    <w:p w14:paraId="5D9CEA3B" w14:textId="6D1130C9" w:rsidR="005D58E6" w:rsidRDefault="00294CD5" w:rsidP="005D58E6">
                      <w:pPr>
                        <w:jc w:val="center"/>
                      </w:pPr>
                      <w:r>
                        <w:t xml:space="preserve">“So </w:t>
                      </w:r>
                      <w:r w:rsidR="009D3B3D">
                        <w:t>illuminating hearing</w:t>
                      </w:r>
                      <w:r>
                        <w:t xml:space="preserve"> families lived experience of SEND – Autism”</w:t>
                      </w:r>
                      <w:r w:rsidR="009D3B3D">
                        <w:t xml:space="preserve"> Practitioner</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51E8D374" wp14:editId="497D2DCB">
                <wp:simplePos x="0" y="0"/>
                <wp:positionH relativeFrom="margin">
                  <wp:posOffset>-95250</wp:posOffset>
                </wp:positionH>
                <wp:positionV relativeFrom="paragraph">
                  <wp:posOffset>3016885</wp:posOffset>
                </wp:positionV>
                <wp:extent cx="2828925" cy="1238250"/>
                <wp:effectExtent l="476250" t="19050" r="47625" b="38100"/>
                <wp:wrapNone/>
                <wp:docPr id="10" name="Speech Bubble: Oval 10"/>
                <wp:cNvGraphicFramePr/>
                <a:graphic xmlns:a="http://schemas.openxmlformats.org/drawingml/2006/main">
                  <a:graphicData uri="http://schemas.microsoft.com/office/word/2010/wordprocessingShape">
                    <wps:wsp>
                      <wps:cNvSpPr/>
                      <wps:spPr>
                        <a:xfrm>
                          <a:off x="0" y="0"/>
                          <a:ext cx="2828925" cy="1238250"/>
                        </a:xfrm>
                        <a:prstGeom prst="wedgeEllipseCallout">
                          <a:avLst>
                            <a:gd name="adj1" fmla="val -66633"/>
                            <a:gd name="adj2" fmla="val -28155"/>
                          </a:avLst>
                        </a:prstGeom>
                        <a:solidFill>
                          <a:srgbClr val="3366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13AB00" w14:textId="36708774" w:rsidR="005D58E6" w:rsidRDefault="005D58E6" w:rsidP="005D58E6">
                            <w:pPr>
                              <w:jc w:val="center"/>
                            </w:pPr>
                            <w:r>
                              <w:t>“</w:t>
                            </w:r>
                            <w:r w:rsidR="00A04B3B">
                              <w:t xml:space="preserve">I really </w:t>
                            </w:r>
                            <w:r w:rsidR="009D3B3D">
                              <w:t>enjoy</w:t>
                            </w:r>
                            <w:r w:rsidR="00A04B3B">
                              <w:t xml:space="preserve"> being </w:t>
                            </w:r>
                            <w:r w:rsidR="009D3B3D">
                              <w:t>a part of</w:t>
                            </w:r>
                            <w:r w:rsidR="00A04B3B">
                              <w:t xml:space="preserve"> this group</w:t>
                            </w:r>
                            <w:r w:rsidR="009D3B3D">
                              <w:t xml:space="preserve"> and find it really beneficial to me, personally</w:t>
                            </w:r>
                            <w:r w:rsidR="00A04B3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8D374" id="Speech Bubble: Oval 10" o:spid="_x0000_s1032" type="#_x0000_t63" style="position:absolute;margin-left:-7.5pt;margin-top:237.55pt;width:222.75pt;height:9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" adj="-3593,4719" fillcolor="#369" strokecolor="#243f60 [1604]" strokeweight="2pt">
                <v:textbox>
                  <w:txbxContent>
                    <w:p w14:paraId="2B13AB00" w14:textId="36708774" w:rsidR="005D58E6" w:rsidRDefault="005D58E6" w:rsidP="005D58E6">
                      <w:pPr>
                        <w:jc w:val="center"/>
                      </w:pPr>
                      <w:r>
                        <w:t>“</w:t>
                      </w:r>
                      <w:r w:rsidR="00A04B3B">
                        <w:t xml:space="preserve">I really </w:t>
                      </w:r>
                      <w:r w:rsidR="009D3B3D">
                        <w:t>enjoy</w:t>
                      </w:r>
                      <w:r w:rsidR="00A04B3B">
                        <w:t xml:space="preserve"> being </w:t>
                      </w:r>
                      <w:r w:rsidR="009D3B3D">
                        <w:t>a part of</w:t>
                      </w:r>
                      <w:r w:rsidR="00A04B3B">
                        <w:t xml:space="preserve"> this group</w:t>
                      </w:r>
                      <w:r w:rsidR="009D3B3D">
                        <w:t xml:space="preserve"> and find it really beneficial to me, personally</w:t>
                      </w:r>
                      <w:r w:rsidR="00A04B3B">
                        <w:t>”</w:t>
                      </w:r>
                    </w:p>
                  </w:txbxContent>
                </v:textbox>
                <w10:wrap anchorx="margin"/>
              </v:shape>
            </w:pict>
          </mc:Fallback>
        </mc:AlternateContent>
      </w:r>
      <w:r w:rsidR="00294CD5">
        <w:rPr>
          <w:noProof/>
        </w:rPr>
        <mc:AlternateContent>
          <mc:Choice Requires="wps">
            <w:drawing>
              <wp:anchor distT="0" distB="0" distL="114300" distR="114300" simplePos="0" relativeHeight="251671552" behindDoc="0" locked="0" layoutInCell="1" allowOverlap="1" wp14:anchorId="7BE2F70A" wp14:editId="54F59432">
                <wp:simplePos x="0" y="0"/>
                <wp:positionH relativeFrom="margin">
                  <wp:posOffset>129540</wp:posOffset>
                </wp:positionH>
                <wp:positionV relativeFrom="paragraph">
                  <wp:posOffset>4464685</wp:posOffset>
                </wp:positionV>
                <wp:extent cx="2461260" cy="461176"/>
                <wp:effectExtent l="0" t="0" r="224790" b="15240"/>
                <wp:wrapNone/>
                <wp:docPr id="14" name="Speech Bubble: Rectangle with Corners Rounded 14"/>
                <wp:cNvGraphicFramePr/>
                <a:graphic xmlns:a="http://schemas.openxmlformats.org/drawingml/2006/main">
                  <a:graphicData uri="http://schemas.microsoft.com/office/word/2010/wordprocessingShape">
                    <wps:wsp>
                      <wps:cNvSpPr/>
                      <wps:spPr>
                        <a:xfrm>
                          <a:off x="0" y="0"/>
                          <a:ext cx="2461260" cy="461176"/>
                        </a:xfrm>
                        <a:prstGeom prst="wedgeRoundRectCallout">
                          <a:avLst>
                            <a:gd name="adj1" fmla="val 58060"/>
                            <a:gd name="adj2" fmla="val -9420"/>
                            <a:gd name="adj3" fmla="val 16667"/>
                          </a:avLst>
                        </a:prstGeom>
                        <a:solidFill>
                          <a:srgbClr val="3366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E89D24" w14:textId="125BE688" w:rsidR="005D58E6" w:rsidRDefault="00A04B3B" w:rsidP="005D58E6">
                            <w:pPr>
                              <w:jc w:val="center"/>
                            </w:pPr>
                            <w:r>
                              <w:t>Would like: “more time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2F70A" id="Speech Bubble: Rectangle with Corners Rounded 14" o:spid="_x0000_s1033" type="#_x0000_t62" style="position:absolute;margin-left:10.2pt;margin-top:351.55pt;width:193.8pt;height:36.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" adj="23341,8765" fillcolor="#369" strokecolor="#243f60 [1604]" strokeweight="2pt">
                <v:textbox>
                  <w:txbxContent>
                    <w:p w14:paraId="5DE89D24" w14:textId="125BE688" w:rsidR="005D58E6" w:rsidRDefault="00A04B3B" w:rsidP="005D58E6">
                      <w:pPr>
                        <w:jc w:val="center"/>
                      </w:pPr>
                      <w:r>
                        <w:t>Would like: “more time together”</w:t>
                      </w:r>
                    </w:p>
                  </w:txbxContent>
                </v:textbox>
                <w10:wrap anchorx="margin"/>
              </v:shape>
            </w:pict>
          </mc:Fallback>
        </mc:AlternateContent>
      </w:r>
      <w:r w:rsidR="00294CD5">
        <w:rPr>
          <w:noProof/>
        </w:rPr>
        <mc:AlternateContent>
          <mc:Choice Requires="wps">
            <w:drawing>
              <wp:anchor distT="0" distB="0" distL="114300" distR="114300" simplePos="0" relativeHeight="251670528" behindDoc="0" locked="0" layoutInCell="1" allowOverlap="1" wp14:anchorId="030240BD" wp14:editId="15DD79F1">
                <wp:simplePos x="0" y="0"/>
                <wp:positionH relativeFrom="page">
                  <wp:posOffset>942975</wp:posOffset>
                </wp:positionH>
                <wp:positionV relativeFrom="paragraph">
                  <wp:posOffset>5312410</wp:posOffset>
                </wp:positionV>
                <wp:extent cx="5457825" cy="933450"/>
                <wp:effectExtent l="247650" t="19050" r="0" b="38100"/>
                <wp:wrapNone/>
                <wp:docPr id="13" name="Speech Bubble: Oval 13"/>
                <wp:cNvGraphicFramePr/>
                <a:graphic xmlns:a="http://schemas.openxmlformats.org/drawingml/2006/main">
                  <a:graphicData uri="http://schemas.microsoft.com/office/word/2010/wordprocessingShape">
                    <wps:wsp>
                      <wps:cNvSpPr/>
                      <wps:spPr>
                        <a:xfrm>
                          <a:off x="0" y="0"/>
                          <a:ext cx="5457825" cy="933450"/>
                        </a:xfrm>
                        <a:prstGeom prst="wedgeEllipseCallout">
                          <a:avLst>
                            <a:gd name="adj1" fmla="val -54257"/>
                            <a:gd name="adj2" fmla="val 26645"/>
                          </a:avLst>
                        </a:prstGeom>
                        <a:solidFill>
                          <a:srgbClr val="3366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22BFDC" w14:textId="2CF5AD44" w:rsidR="005D58E6" w:rsidRDefault="00294CD5" w:rsidP="005D58E6">
                            <w:pPr>
                              <w:jc w:val="center"/>
                            </w:pPr>
                            <w:r w:rsidRPr="00294CD5">
                              <w:rPr>
                                <w:i/>
                                <w:iCs/>
                                <w:sz w:val="22"/>
                                <w:szCs w:val="22"/>
                              </w:rPr>
                              <w:t>What could be improved:</w:t>
                            </w:r>
                            <w:r w:rsidRPr="00294CD5">
                              <w:rPr>
                                <w:sz w:val="22"/>
                                <w:szCs w:val="22"/>
                              </w:rPr>
                              <w:t xml:space="preserve"> </w:t>
                            </w:r>
                            <w:r>
                              <w:t>“More detailed information on how many people/staff have accessed/ have access to training within the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240BD" id="Speech Bubble: Oval 13" o:spid="_x0000_s1034" type="#_x0000_t63" style="position:absolute;margin-left:74.25pt;margin-top:418.3pt;width:429.75pt;height:7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" adj="-920,16555" fillcolor="#369" strokecolor="#243f60 [1604]" strokeweight="2pt">
                <v:textbox>
                  <w:txbxContent>
                    <w:p w14:paraId="1B22BFDC" w14:textId="2CF5AD44" w:rsidR="005D58E6" w:rsidRDefault="00294CD5" w:rsidP="005D58E6">
                      <w:pPr>
                        <w:jc w:val="center"/>
                      </w:pPr>
                      <w:r w:rsidRPr="00294CD5">
                        <w:rPr>
                          <w:i/>
                          <w:iCs/>
                          <w:sz w:val="22"/>
                          <w:szCs w:val="22"/>
                        </w:rPr>
                        <w:t>What could be improved:</w:t>
                      </w:r>
                      <w:r w:rsidRPr="00294CD5">
                        <w:rPr>
                          <w:sz w:val="22"/>
                          <w:szCs w:val="22"/>
                        </w:rPr>
                        <w:t xml:space="preserve"> </w:t>
                      </w:r>
                      <w:r>
                        <w:t>“More detailed information on how many people/staff have accessed/ have access to training within the project”</w:t>
                      </w:r>
                    </w:p>
                  </w:txbxContent>
                </v:textbox>
                <w10:wrap anchorx="page"/>
              </v:shape>
            </w:pict>
          </mc:Fallback>
        </mc:AlternateContent>
      </w:r>
      <w:r w:rsidR="00294CD5">
        <w:rPr>
          <w:noProof/>
        </w:rPr>
        <mc:AlternateContent>
          <mc:Choice Requires="wps">
            <w:drawing>
              <wp:anchor distT="0" distB="0" distL="114300" distR="114300" simplePos="0" relativeHeight="251666432" behindDoc="0" locked="0" layoutInCell="1" allowOverlap="1" wp14:anchorId="3175BD0C" wp14:editId="4F72D3DE">
                <wp:simplePos x="0" y="0"/>
                <wp:positionH relativeFrom="margin">
                  <wp:align>left</wp:align>
                </wp:positionH>
                <wp:positionV relativeFrom="paragraph">
                  <wp:posOffset>2171700</wp:posOffset>
                </wp:positionV>
                <wp:extent cx="2752725" cy="495300"/>
                <wp:effectExtent l="0" t="0" r="28575" b="228600"/>
                <wp:wrapNone/>
                <wp:docPr id="8" name="Speech Bubble: Rectangle with Corners Rounded 8"/>
                <wp:cNvGraphicFramePr/>
                <a:graphic xmlns:a="http://schemas.openxmlformats.org/drawingml/2006/main">
                  <a:graphicData uri="http://schemas.microsoft.com/office/word/2010/wordprocessingShape">
                    <wps:wsp>
                      <wps:cNvSpPr/>
                      <wps:spPr>
                        <a:xfrm>
                          <a:off x="0" y="0"/>
                          <a:ext cx="2752725" cy="495300"/>
                        </a:xfrm>
                        <a:prstGeom prst="wedgeRoundRectCallout">
                          <a:avLst>
                            <a:gd name="adj1" fmla="val -34448"/>
                            <a:gd name="adj2" fmla="val 90802"/>
                            <a:gd name="adj3" fmla="val 16667"/>
                          </a:avLst>
                        </a:prstGeom>
                        <a:solidFill>
                          <a:srgbClr val="3366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C83266" w14:textId="77777777" w:rsidR="00294CD5" w:rsidRPr="003D6E2D" w:rsidRDefault="00294CD5" w:rsidP="00294CD5">
                            <w:pPr>
                              <w:jc w:val="center"/>
                              <w:rPr>
                                <w:color w:val="FFFFFF" w:themeColor="background1"/>
                              </w:rPr>
                            </w:pPr>
                            <w:r w:rsidRPr="00294CD5">
                              <w:rPr>
                                <w:i/>
                                <w:iCs/>
                                <w:color w:val="FFFFFF" w:themeColor="background1"/>
                                <w:sz w:val="22"/>
                                <w:szCs w:val="22"/>
                              </w:rPr>
                              <w:t>Liked</w:t>
                            </w:r>
                            <w:r>
                              <w:rPr>
                                <w:color w:val="FFFFFF" w:themeColor="background1"/>
                              </w:rPr>
                              <w:t>: “Hearing other people’s views”</w:t>
                            </w:r>
                          </w:p>
                          <w:p w14:paraId="4FDAF841" w14:textId="76E8EE34" w:rsidR="005D58E6" w:rsidRDefault="005D58E6" w:rsidP="005D58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5BD0C" id="Speech Bubble: Rectangle with Corners Rounded 8" o:spid="_x0000_s1035" type="#_x0000_t62" style="position:absolute;margin-left:0;margin-top:171pt;width:216.75pt;height:39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" adj="3359,30413" fillcolor="#369" strokecolor="#243f60 [1604]" strokeweight="2pt">
                <v:textbox>
                  <w:txbxContent>
                    <w:p w14:paraId="36C83266" w14:textId="77777777" w:rsidR="00294CD5" w:rsidRPr="003D6E2D" w:rsidRDefault="00294CD5" w:rsidP="00294CD5">
                      <w:pPr>
                        <w:jc w:val="center"/>
                        <w:rPr>
                          <w:color w:val="FFFFFF" w:themeColor="background1"/>
                        </w:rPr>
                      </w:pPr>
                      <w:r w:rsidRPr="00294CD5">
                        <w:rPr>
                          <w:i/>
                          <w:iCs/>
                          <w:color w:val="FFFFFF" w:themeColor="background1"/>
                          <w:sz w:val="22"/>
                          <w:szCs w:val="22"/>
                        </w:rPr>
                        <w:t>Liked</w:t>
                      </w:r>
                      <w:r>
                        <w:rPr>
                          <w:color w:val="FFFFFF" w:themeColor="background1"/>
                        </w:rPr>
                        <w:t>: “Hearing other people’s views”</w:t>
                      </w:r>
                    </w:p>
                    <w:p w14:paraId="4FDAF841" w14:textId="76E8EE34" w:rsidR="005D58E6" w:rsidRDefault="005D58E6" w:rsidP="005D58E6">
                      <w:pPr>
                        <w:jc w:val="center"/>
                      </w:pPr>
                    </w:p>
                  </w:txbxContent>
                </v:textbox>
                <w10:wrap anchorx="margin"/>
              </v:shape>
            </w:pict>
          </mc:Fallback>
        </mc:AlternateContent>
      </w:r>
      <w:r w:rsidR="00294CD5">
        <w:rPr>
          <w:noProof/>
        </w:rPr>
        <mc:AlternateContent>
          <mc:Choice Requires="wps">
            <w:drawing>
              <wp:anchor distT="0" distB="0" distL="114300" distR="114300" simplePos="0" relativeHeight="251661312" behindDoc="0" locked="0" layoutInCell="1" allowOverlap="1" wp14:anchorId="029A0B64" wp14:editId="701F5FFE">
                <wp:simplePos x="0" y="0"/>
                <wp:positionH relativeFrom="column">
                  <wp:posOffset>171450</wp:posOffset>
                </wp:positionH>
                <wp:positionV relativeFrom="paragraph">
                  <wp:posOffset>635635</wp:posOffset>
                </wp:positionV>
                <wp:extent cx="2390775" cy="1152525"/>
                <wp:effectExtent l="647700" t="0" r="28575" b="28575"/>
                <wp:wrapNone/>
                <wp:docPr id="3" name="Speech Bubble: Rectangle 3"/>
                <wp:cNvGraphicFramePr/>
                <a:graphic xmlns:a="http://schemas.openxmlformats.org/drawingml/2006/main">
                  <a:graphicData uri="http://schemas.microsoft.com/office/word/2010/wordprocessingShape">
                    <wps:wsp>
                      <wps:cNvSpPr/>
                      <wps:spPr>
                        <a:xfrm>
                          <a:off x="0" y="0"/>
                          <a:ext cx="2390775" cy="1152525"/>
                        </a:xfrm>
                        <a:prstGeom prst="wedgeRectCallout">
                          <a:avLst>
                            <a:gd name="adj1" fmla="val -76567"/>
                            <a:gd name="adj2" fmla="val 19278"/>
                          </a:avLst>
                        </a:prstGeom>
                        <a:solidFill>
                          <a:srgbClr val="3366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430A6D" w14:textId="4257C367" w:rsidR="005D58E6" w:rsidRDefault="00294CD5" w:rsidP="005D58E6">
                            <w:pPr>
                              <w:jc w:val="center"/>
                            </w:pPr>
                            <w:r>
                              <w:t>“I like the fact that parents can voice their own personal experience and get feedback or advice from other professionals and from other parents too”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A0B64" id="Speech Bubble: Rectangle 3" o:spid="_x0000_s1036" type="#_x0000_t61" style="position:absolute;margin-left:13.5pt;margin-top:50.05pt;width:188.25pt;height:9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" adj="-5738,14964" fillcolor="#369" strokecolor="#243f60 [1604]" strokeweight="2pt">
                <v:textbox>
                  <w:txbxContent>
                    <w:p w14:paraId="1C430A6D" w14:textId="4257C367" w:rsidR="005D58E6" w:rsidRDefault="00294CD5" w:rsidP="005D58E6">
                      <w:pPr>
                        <w:jc w:val="center"/>
                      </w:pPr>
                      <w:r>
                        <w:t>“I like the fact that parents can voice their own personal experience and get feedback or advice from other professionals and from other parents too”</w:t>
                      </w:r>
                    </w:p>
                  </w:txbxContent>
                </v:textbox>
              </v:shape>
            </w:pict>
          </mc:Fallback>
        </mc:AlternateContent>
      </w:r>
      <w:r w:rsidR="00A04B3B">
        <w:rPr>
          <w:noProof/>
        </w:rPr>
        <mc:AlternateContent>
          <mc:Choice Requires="wps">
            <w:drawing>
              <wp:anchor distT="0" distB="0" distL="114300" distR="114300" simplePos="0" relativeHeight="251662336" behindDoc="0" locked="0" layoutInCell="1" allowOverlap="1" wp14:anchorId="0B3A3B85" wp14:editId="614A060F">
                <wp:simplePos x="0" y="0"/>
                <wp:positionH relativeFrom="margin">
                  <wp:posOffset>2781300</wp:posOffset>
                </wp:positionH>
                <wp:positionV relativeFrom="paragraph">
                  <wp:posOffset>616585</wp:posOffset>
                </wp:positionV>
                <wp:extent cx="2990850" cy="647700"/>
                <wp:effectExtent l="19050" t="19050" r="266700" b="38100"/>
                <wp:wrapNone/>
                <wp:docPr id="4" name="Speech Bubble: Oval 4"/>
                <wp:cNvGraphicFramePr/>
                <a:graphic xmlns:a="http://schemas.openxmlformats.org/drawingml/2006/main">
                  <a:graphicData uri="http://schemas.microsoft.com/office/word/2010/wordprocessingShape">
                    <wps:wsp>
                      <wps:cNvSpPr/>
                      <wps:spPr>
                        <a:xfrm>
                          <a:off x="0" y="0"/>
                          <a:ext cx="2990850" cy="647700"/>
                        </a:xfrm>
                        <a:prstGeom prst="wedgeEllipseCallout">
                          <a:avLst>
                            <a:gd name="adj1" fmla="val 57755"/>
                            <a:gd name="adj2" fmla="val -50631"/>
                          </a:avLst>
                        </a:prstGeom>
                        <a:solidFill>
                          <a:srgbClr val="3366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070FAA" w14:textId="5CE0C374" w:rsidR="005D58E6" w:rsidRDefault="00A04B3B" w:rsidP="005D58E6">
                            <w:pPr>
                              <w:jc w:val="center"/>
                            </w:pPr>
                            <w:r>
                              <w:t>“Being heard and listened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A3B85" id="Speech Bubble: Oval 4" o:spid="_x0000_s1037" type="#_x0000_t63" style="position:absolute;margin-left:219pt;margin-top:48.55pt;width:235.5pt;height:5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" adj="23275,-136" fillcolor="#369" strokecolor="#243f60 [1604]" strokeweight="2pt">
                <v:textbox>
                  <w:txbxContent>
                    <w:p w14:paraId="7E070FAA" w14:textId="5CE0C374" w:rsidR="005D58E6" w:rsidRDefault="00A04B3B" w:rsidP="005D58E6">
                      <w:pPr>
                        <w:jc w:val="center"/>
                      </w:pPr>
                      <w:r>
                        <w:t>“Being heard and listened to”</w:t>
                      </w:r>
                    </w:p>
                  </w:txbxContent>
                </v:textbox>
                <w10:wrap anchorx="margin"/>
              </v:shape>
            </w:pict>
          </mc:Fallback>
        </mc:AlternateContent>
      </w:r>
    </w:p>
    <w:sectPr w:rsidR="006149C9" w:rsidSect="00DC01F4">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255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4954D" w14:textId="77777777" w:rsidR="00584FEC" w:rsidRDefault="00584FEC" w:rsidP="004A05D4">
      <w:pPr>
        <w:spacing w:after="0"/>
      </w:pPr>
      <w:r>
        <w:separator/>
      </w:r>
    </w:p>
  </w:endnote>
  <w:endnote w:type="continuationSeparator" w:id="0">
    <w:p w14:paraId="65A7A480" w14:textId="77777777" w:rsidR="00584FEC" w:rsidRDefault="00584FEC" w:rsidP="004A05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213D2" w14:textId="77777777" w:rsidR="00432624" w:rsidRDefault="004326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0A20D" w14:textId="77777777" w:rsidR="00432624" w:rsidRDefault="00432624">
    <w:pPr>
      <w:pStyle w:val="Footer"/>
    </w:pPr>
    <w:r>
      <w:rPr>
        <w:noProof/>
      </w:rPr>
      <w:drawing>
        <wp:anchor distT="0" distB="0" distL="114300" distR="114300" simplePos="0" relativeHeight="251658240" behindDoc="0" locked="0" layoutInCell="1" allowOverlap="1" wp14:anchorId="72FBEED1" wp14:editId="284EAC2B">
          <wp:simplePos x="0" y="0"/>
          <wp:positionH relativeFrom="column">
            <wp:posOffset>5143500</wp:posOffset>
          </wp:positionH>
          <wp:positionV relativeFrom="paragraph">
            <wp:posOffset>10161</wp:posOffset>
          </wp:positionV>
          <wp:extent cx="1435100" cy="742822"/>
          <wp:effectExtent l="0" t="0" r="0" b="635"/>
          <wp:wrapNone/>
          <wp:docPr id="41" name="Picture 41"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creensho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5434" cy="753347"/>
                  </a:xfrm>
                  <a:prstGeom prst="rect">
                    <a:avLst/>
                  </a:prstGeom>
                  <a:noFill/>
                </pic:spPr>
              </pic:pic>
            </a:graphicData>
          </a:graphic>
          <wp14:sizeRelH relativeFrom="margin">
            <wp14:pctWidth>0</wp14:pctWidth>
          </wp14:sizeRelH>
          <wp14:sizeRelV relativeFrom="margin">
            <wp14:pctHeight>0</wp14:pctHeight>
          </wp14:sizeRelV>
        </wp:anchor>
      </w:drawing>
    </w:r>
    <w:r w:rsidR="00B1006D" w:rsidRPr="00B1006D">
      <w:rPr>
        <w:noProof/>
        <w:lang w:eastAsia="en-GB"/>
      </w:rPr>
      <w:drawing>
        <wp:anchor distT="0" distB="0" distL="114300" distR="114300" simplePos="0" relativeHeight="251657216" behindDoc="1" locked="0" layoutInCell="1" allowOverlap="1" wp14:anchorId="0352FB36" wp14:editId="4B8B5111">
          <wp:simplePos x="0" y="0"/>
          <wp:positionH relativeFrom="column">
            <wp:posOffset>57150</wp:posOffset>
          </wp:positionH>
          <wp:positionV relativeFrom="paragraph">
            <wp:posOffset>3810</wp:posOffset>
          </wp:positionV>
          <wp:extent cx="714364" cy="72898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4364" cy="728980"/>
                  </a:xfrm>
                  <a:prstGeom prst="rect">
                    <a:avLst/>
                  </a:prstGeom>
                </pic:spPr>
              </pic:pic>
            </a:graphicData>
          </a:graphic>
          <wp14:sizeRelH relativeFrom="page">
            <wp14:pctWidth>0</wp14:pctWidth>
          </wp14:sizeRelH>
          <wp14:sizeRelV relativeFrom="page">
            <wp14:pctHeight>0</wp14:pctHeight>
          </wp14:sizeRelV>
        </wp:anchor>
      </w:drawing>
    </w:r>
    <w:r>
      <w:tab/>
    </w:r>
    <w:r>
      <w:tab/>
      <w:t xml:space="preserve">     </w:t>
    </w:r>
    <w:r>
      <w:tab/>
    </w:r>
    <w:r>
      <w:tab/>
    </w:r>
    <w:r>
      <w:tab/>
    </w:r>
    <w:r>
      <w:tab/>
      <w:t xml:space="preserve">  </w:t>
    </w:r>
    <w:r>
      <w:tab/>
    </w:r>
    <w:r>
      <w:tab/>
    </w:r>
  </w:p>
  <w:p w14:paraId="05FEABA0" w14:textId="77777777" w:rsidR="00A969FA" w:rsidRPr="00A969FA" w:rsidRDefault="00A969FA">
    <w:pPr>
      <w:pStyle w:val="Footer"/>
      <w:rPr>
        <w:sz w:val="10"/>
        <w:szCs w:val="10"/>
      </w:rPr>
    </w:pPr>
  </w:p>
  <w:p w14:paraId="5E2D810A" w14:textId="5DE3C4B8" w:rsidR="00B1006D" w:rsidRDefault="00432624">
    <w:pPr>
      <w:pStyle w:val="Footer"/>
    </w:pP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93D2C" w14:textId="77777777" w:rsidR="00432624" w:rsidRDefault="004326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4792F" w14:textId="77777777" w:rsidR="00584FEC" w:rsidRDefault="00584FEC" w:rsidP="004A05D4">
      <w:pPr>
        <w:spacing w:after="0"/>
      </w:pPr>
      <w:r>
        <w:separator/>
      </w:r>
    </w:p>
  </w:footnote>
  <w:footnote w:type="continuationSeparator" w:id="0">
    <w:p w14:paraId="15DFC84B" w14:textId="77777777" w:rsidR="00584FEC" w:rsidRDefault="00584FEC" w:rsidP="004A05D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0252A" w14:textId="77777777" w:rsidR="00432624" w:rsidRDefault="004326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33AD6" w14:textId="70193F38" w:rsidR="004A05D4" w:rsidRDefault="004A05D4">
    <w:pPr>
      <w:pStyle w:val="Header"/>
    </w:pPr>
    <w:r>
      <w:rPr>
        <w:noProof/>
        <w:lang w:eastAsia="en-GB"/>
      </w:rPr>
      <w:drawing>
        <wp:anchor distT="0" distB="0" distL="114300" distR="114300" simplePos="0" relativeHeight="251649024" behindDoc="1" locked="0" layoutInCell="1" allowOverlap="1" wp14:anchorId="51A190BE" wp14:editId="32D0E2ED">
          <wp:simplePos x="0" y="0"/>
          <wp:positionH relativeFrom="page">
            <wp:align>left</wp:align>
          </wp:positionH>
          <wp:positionV relativeFrom="paragraph">
            <wp:posOffset>-449580</wp:posOffset>
          </wp:positionV>
          <wp:extent cx="7563600" cy="10695600"/>
          <wp:effectExtent l="0" t="0" r="0" b="0"/>
          <wp:wrapNone/>
          <wp:docPr id="40" name="Picture 40" descr="C:\Users\CoateR\AppData\Local\Microsoft\Windows\INetCache\Content.Word\Send Template -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teR\AppData\Local\Microsoft\Windows\INetCache\Content.Word\Send Template - Letter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600" cy="1069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EA1F6" w14:textId="77777777" w:rsidR="00432624" w:rsidRDefault="004326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67035"/>
    <w:multiLevelType w:val="hybridMultilevel"/>
    <w:tmpl w:val="B880852A"/>
    <w:lvl w:ilvl="0" w:tplc="0809000F">
      <w:start w:val="1"/>
      <w:numFmt w:val="decimal"/>
      <w:lvlText w:val="%1."/>
      <w:lvlJc w:val="left"/>
      <w:pPr>
        <w:ind w:left="-414" w:hanging="360"/>
      </w:pPr>
    </w:lvl>
    <w:lvl w:ilvl="1" w:tplc="08090019">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1" w15:restartNumberingAfterBreak="0">
    <w:nsid w:val="20922EC9"/>
    <w:multiLevelType w:val="hybridMultilevel"/>
    <w:tmpl w:val="29EA69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E202B5"/>
    <w:multiLevelType w:val="hybridMultilevel"/>
    <w:tmpl w:val="1F148C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174A23"/>
    <w:multiLevelType w:val="hybridMultilevel"/>
    <w:tmpl w:val="7A48BB9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96D6DDB"/>
    <w:multiLevelType w:val="hybridMultilevel"/>
    <w:tmpl w:val="563A5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8B13EF"/>
    <w:multiLevelType w:val="hybridMultilevel"/>
    <w:tmpl w:val="E9809458"/>
    <w:lvl w:ilvl="0" w:tplc="6FE8977C">
      <w:start w:val="1"/>
      <w:numFmt w:val="bullet"/>
      <w:lvlText w:val="•"/>
      <w:lvlJc w:val="left"/>
      <w:pPr>
        <w:tabs>
          <w:tab w:val="num" w:pos="360"/>
        </w:tabs>
        <w:ind w:left="360" w:hanging="360"/>
      </w:pPr>
      <w:rPr>
        <w:rFonts w:ascii="Arial" w:hAnsi="Arial" w:hint="default"/>
      </w:rPr>
    </w:lvl>
    <w:lvl w:ilvl="1" w:tplc="07DC03C2">
      <w:start w:val="1"/>
      <w:numFmt w:val="bullet"/>
      <w:lvlText w:val="•"/>
      <w:lvlJc w:val="left"/>
      <w:pPr>
        <w:tabs>
          <w:tab w:val="num" w:pos="1080"/>
        </w:tabs>
        <w:ind w:left="1080" w:hanging="360"/>
      </w:pPr>
      <w:rPr>
        <w:rFonts w:ascii="Arial" w:hAnsi="Arial" w:hint="default"/>
      </w:rPr>
    </w:lvl>
    <w:lvl w:ilvl="2" w:tplc="92123DE2" w:tentative="1">
      <w:start w:val="1"/>
      <w:numFmt w:val="bullet"/>
      <w:lvlText w:val="•"/>
      <w:lvlJc w:val="left"/>
      <w:pPr>
        <w:tabs>
          <w:tab w:val="num" w:pos="1800"/>
        </w:tabs>
        <w:ind w:left="1800" w:hanging="360"/>
      </w:pPr>
      <w:rPr>
        <w:rFonts w:ascii="Arial" w:hAnsi="Arial" w:hint="default"/>
      </w:rPr>
    </w:lvl>
    <w:lvl w:ilvl="3" w:tplc="552C0D42" w:tentative="1">
      <w:start w:val="1"/>
      <w:numFmt w:val="bullet"/>
      <w:lvlText w:val="•"/>
      <w:lvlJc w:val="left"/>
      <w:pPr>
        <w:tabs>
          <w:tab w:val="num" w:pos="2520"/>
        </w:tabs>
        <w:ind w:left="2520" w:hanging="360"/>
      </w:pPr>
      <w:rPr>
        <w:rFonts w:ascii="Arial" w:hAnsi="Arial" w:hint="default"/>
      </w:rPr>
    </w:lvl>
    <w:lvl w:ilvl="4" w:tplc="210069C0" w:tentative="1">
      <w:start w:val="1"/>
      <w:numFmt w:val="bullet"/>
      <w:lvlText w:val="•"/>
      <w:lvlJc w:val="left"/>
      <w:pPr>
        <w:tabs>
          <w:tab w:val="num" w:pos="3240"/>
        </w:tabs>
        <w:ind w:left="3240" w:hanging="360"/>
      </w:pPr>
      <w:rPr>
        <w:rFonts w:ascii="Arial" w:hAnsi="Arial" w:hint="default"/>
      </w:rPr>
    </w:lvl>
    <w:lvl w:ilvl="5" w:tplc="684A3518" w:tentative="1">
      <w:start w:val="1"/>
      <w:numFmt w:val="bullet"/>
      <w:lvlText w:val="•"/>
      <w:lvlJc w:val="left"/>
      <w:pPr>
        <w:tabs>
          <w:tab w:val="num" w:pos="3960"/>
        </w:tabs>
        <w:ind w:left="3960" w:hanging="360"/>
      </w:pPr>
      <w:rPr>
        <w:rFonts w:ascii="Arial" w:hAnsi="Arial" w:hint="default"/>
      </w:rPr>
    </w:lvl>
    <w:lvl w:ilvl="6" w:tplc="4A74C35A" w:tentative="1">
      <w:start w:val="1"/>
      <w:numFmt w:val="bullet"/>
      <w:lvlText w:val="•"/>
      <w:lvlJc w:val="left"/>
      <w:pPr>
        <w:tabs>
          <w:tab w:val="num" w:pos="4680"/>
        </w:tabs>
        <w:ind w:left="4680" w:hanging="360"/>
      </w:pPr>
      <w:rPr>
        <w:rFonts w:ascii="Arial" w:hAnsi="Arial" w:hint="default"/>
      </w:rPr>
    </w:lvl>
    <w:lvl w:ilvl="7" w:tplc="FCBC5ACC" w:tentative="1">
      <w:start w:val="1"/>
      <w:numFmt w:val="bullet"/>
      <w:lvlText w:val="•"/>
      <w:lvlJc w:val="left"/>
      <w:pPr>
        <w:tabs>
          <w:tab w:val="num" w:pos="5400"/>
        </w:tabs>
        <w:ind w:left="5400" w:hanging="360"/>
      </w:pPr>
      <w:rPr>
        <w:rFonts w:ascii="Arial" w:hAnsi="Arial" w:hint="default"/>
      </w:rPr>
    </w:lvl>
    <w:lvl w:ilvl="8" w:tplc="D6BED46C"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30F564FA"/>
    <w:multiLevelType w:val="hybridMultilevel"/>
    <w:tmpl w:val="C26AEB3C"/>
    <w:lvl w:ilvl="0" w:tplc="5D90EBCE">
      <w:start w:val="1"/>
      <w:numFmt w:val="bullet"/>
      <w:pStyle w:val="Tabletextbullet"/>
      <w:lvlText w:val=""/>
      <w:lvlJc w:val="left"/>
      <w:pPr>
        <w:tabs>
          <w:tab w:val="num" w:pos="571"/>
        </w:tabs>
        <w:ind w:left="571" w:hanging="360"/>
      </w:pPr>
      <w:rPr>
        <w:rFonts w:ascii="Wingdings" w:hAnsi="Wingdings" w:hint="default"/>
        <w:color w:val="000000"/>
        <w:sz w:val="20"/>
      </w:rPr>
    </w:lvl>
    <w:lvl w:ilvl="1" w:tplc="F8D0E048">
      <w:start w:val="1"/>
      <w:numFmt w:val="bullet"/>
      <w:lvlText w:val="̶"/>
      <w:lvlJc w:val="left"/>
      <w:pPr>
        <w:tabs>
          <w:tab w:val="num" w:pos="1107"/>
        </w:tabs>
        <w:ind w:left="1107" w:hanging="283"/>
      </w:pPr>
      <w:rPr>
        <w:rFonts w:ascii="Tahoma" w:hAnsi="Tahoma" w:hint="default"/>
      </w:rPr>
    </w:lvl>
    <w:lvl w:ilvl="2" w:tplc="C600A0D4">
      <w:start w:val="1"/>
      <w:numFmt w:val="bullet"/>
      <w:lvlText w:val="o"/>
      <w:lvlJc w:val="left"/>
      <w:pPr>
        <w:tabs>
          <w:tab w:val="num" w:pos="1391"/>
        </w:tabs>
        <w:ind w:left="1391" w:hanging="284"/>
      </w:pPr>
      <w:rPr>
        <w:rFonts w:ascii="Courier New" w:hAnsi="Courier New" w:hint="default"/>
      </w:rPr>
    </w:lvl>
    <w:lvl w:ilvl="3" w:tplc="61B84034">
      <w:start w:val="1"/>
      <w:numFmt w:val="bullet"/>
      <w:lvlText w:val=""/>
      <w:lvlJc w:val="left"/>
      <w:pPr>
        <w:tabs>
          <w:tab w:val="num" w:pos="2286"/>
        </w:tabs>
        <w:ind w:left="2286" w:hanging="360"/>
      </w:pPr>
      <w:rPr>
        <w:rFonts w:ascii="Symbol" w:hAnsi="Symbol" w:hint="default"/>
      </w:rPr>
    </w:lvl>
    <w:lvl w:ilvl="4" w:tplc="5C6C3120">
      <w:start w:val="1"/>
      <w:numFmt w:val="bullet"/>
      <w:lvlText w:val="o"/>
      <w:lvlJc w:val="left"/>
      <w:pPr>
        <w:tabs>
          <w:tab w:val="num" w:pos="3006"/>
        </w:tabs>
        <w:ind w:left="3006" w:hanging="360"/>
      </w:pPr>
      <w:rPr>
        <w:rFonts w:ascii="Courier New" w:hAnsi="Courier New" w:cs="Courier New" w:hint="default"/>
      </w:rPr>
    </w:lvl>
    <w:lvl w:ilvl="5" w:tplc="2424FCDE">
      <w:start w:val="1"/>
      <w:numFmt w:val="bullet"/>
      <w:lvlText w:val=""/>
      <w:lvlJc w:val="left"/>
      <w:pPr>
        <w:tabs>
          <w:tab w:val="num" w:pos="3726"/>
        </w:tabs>
        <w:ind w:left="3726" w:hanging="360"/>
      </w:pPr>
      <w:rPr>
        <w:rFonts w:ascii="Wingdings" w:hAnsi="Wingdings" w:hint="default"/>
      </w:rPr>
    </w:lvl>
    <w:lvl w:ilvl="6" w:tplc="9B105C60">
      <w:start w:val="1"/>
      <w:numFmt w:val="bullet"/>
      <w:lvlText w:val=""/>
      <w:lvlJc w:val="left"/>
      <w:pPr>
        <w:tabs>
          <w:tab w:val="num" w:pos="4446"/>
        </w:tabs>
        <w:ind w:left="4446" w:hanging="360"/>
      </w:pPr>
      <w:rPr>
        <w:rFonts w:ascii="Symbol" w:hAnsi="Symbol" w:hint="default"/>
      </w:rPr>
    </w:lvl>
    <w:lvl w:ilvl="7" w:tplc="495473C6">
      <w:start w:val="1"/>
      <w:numFmt w:val="bullet"/>
      <w:lvlText w:val="o"/>
      <w:lvlJc w:val="left"/>
      <w:pPr>
        <w:tabs>
          <w:tab w:val="num" w:pos="5166"/>
        </w:tabs>
        <w:ind w:left="5166" w:hanging="360"/>
      </w:pPr>
      <w:rPr>
        <w:rFonts w:ascii="Courier New" w:hAnsi="Courier New" w:cs="Courier New" w:hint="default"/>
      </w:rPr>
    </w:lvl>
    <w:lvl w:ilvl="8" w:tplc="E186579A">
      <w:start w:val="1"/>
      <w:numFmt w:val="bullet"/>
      <w:lvlText w:val=""/>
      <w:lvlJc w:val="left"/>
      <w:pPr>
        <w:tabs>
          <w:tab w:val="num" w:pos="5886"/>
        </w:tabs>
        <w:ind w:left="5886" w:hanging="360"/>
      </w:pPr>
      <w:rPr>
        <w:rFonts w:ascii="Wingdings" w:hAnsi="Wingdings" w:hint="default"/>
      </w:rPr>
    </w:lvl>
  </w:abstractNum>
  <w:abstractNum w:abstractNumId="7" w15:restartNumberingAfterBreak="0">
    <w:nsid w:val="31DF632F"/>
    <w:multiLevelType w:val="hybridMultilevel"/>
    <w:tmpl w:val="860E64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EA57C5"/>
    <w:multiLevelType w:val="hybridMultilevel"/>
    <w:tmpl w:val="CDB414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D12BB4"/>
    <w:multiLevelType w:val="hybridMultilevel"/>
    <w:tmpl w:val="C9DEE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CF0437"/>
    <w:multiLevelType w:val="hybridMultilevel"/>
    <w:tmpl w:val="B00663EC"/>
    <w:lvl w:ilvl="0" w:tplc="F3D001B8">
      <w:start w:val="1"/>
      <w:numFmt w:val="decimal"/>
      <w:lvlText w:val="%1."/>
      <w:lvlJc w:val="left"/>
      <w:pPr>
        <w:ind w:left="720" w:hanging="360"/>
      </w:pPr>
    </w:lvl>
    <w:lvl w:ilvl="1" w:tplc="589CC694">
      <w:start w:val="1"/>
      <w:numFmt w:val="lowerLetter"/>
      <w:lvlText w:val="%2."/>
      <w:lvlJc w:val="left"/>
      <w:pPr>
        <w:ind w:left="1440" w:hanging="360"/>
      </w:pPr>
    </w:lvl>
    <w:lvl w:ilvl="2" w:tplc="B3E4CB20">
      <w:start w:val="1"/>
      <w:numFmt w:val="lowerRoman"/>
      <w:lvlText w:val="%3."/>
      <w:lvlJc w:val="right"/>
      <w:pPr>
        <w:ind w:left="2160" w:hanging="180"/>
      </w:pPr>
    </w:lvl>
    <w:lvl w:ilvl="3" w:tplc="2AA6B00C">
      <w:start w:val="1"/>
      <w:numFmt w:val="decimal"/>
      <w:lvlText w:val="%4."/>
      <w:lvlJc w:val="left"/>
      <w:pPr>
        <w:ind w:left="2880" w:hanging="360"/>
      </w:pPr>
    </w:lvl>
    <w:lvl w:ilvl="4" w:tplc="6CF463EC">
      <w:start w:val="1"/>
      <w:numFmt w:val="lowerLetter"/>
      <w:lvlText w:val="%5."/>
      <w:lvlJc w:val="left"/>
      <w:pPr>
        <w:ind w:left="3600" w:hanging="360"/>
      </w:pPr>
    </w:lvl>
    <w:lvl w:ilvl="5" w:tplc="EE4430D6">
      <w:start w:val="1"/>
      <w:numFmt w:val="lowerRoman"/>
      <w:lvlText w:val="%6."/>
      <w:lvlJc w:val="right"/>
      <w:pPr>
        <w:ind w:left="4320" w:hanging="180"/>
      </w:pPr>
    </w:lvl>
    <w:lvl w:ilvl="6" w:tplc="DCAC3D4E">
      <w:start w:val="1"/>
      <w:numFmt w:val="decimal"/>
      <w:lvlText w:val="%7."/>
      <w:lvlJc w:val="left"/>
      <w:pPr>
        <w:ind w:left="5040" w:hanging="360"/>
      </w:pPr>
    </w:lvl>
    <w:lvl w:ilvl="7" w:tplc="2B7230B8">
      <w:start w:val="1"/>
      <w:numFmt w:val="lowerLetter"/>
      <w:lvlText w:val="%8."/>
      <w:lvlJc w:val="left"/>
      <w:pPr>
        <w:ind w:left="5760" w:hanging="360"/>
      </w:pPr>
    </w:lvl>
    <w:lvl w:ilvl="8" w:tplc="796A337A">
      <w:start w:val="1"/>
      <w:numFmt w:val="lowerRoman"/>
      <w:lvlText w:val="%9."/>
      <w:lvlJc w:val="right"/>
      <w:pPr>
        <w:ind w:left="6480" w:hanging="180"/>
      </w:pPr>
    </w:lvl>
  </w:abstractNum>
  <w:abstractNum w:abstractNumId="11" w15:restartNumberingAfterBreak="0">
    <w:nsid w:val="500F10B6"/>
    <w:multiLevelType w:val="hybridMultilevel"/>
    <w:tmpl w:val="57C46DF6"/>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3996A32"/>
    <w:multiLevelType w:val="hybridMultilevel"/>
    <w:tmpl w:val="B29209E6"/>
    <w:lvl w:ilvl="0" w:tplc="FFFFFFFF">
      <w:start w:val="1"/>
      <w:numFmt w:val="decimal"/>
      <w:lvlText w:val="%1."/>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140DFE"/>
    <w:multiLevelType w:val="hybridMultilevel"/>
    <w:tmpl w:val="1E1C6744"/>
    <w:lvl w:ilvl="0" w:tplc="1B780A1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13C14BD"/>
    <w:multiLevelType w:val="hybridMultilevel"/>
    <w:tmpl w:val="8110A2D4"/>
    <w:lvl w:ilvl="0" w:tplc="47B44302">
      <w:start w:val="1"/>
      <w:numFmt w:val="decimal"/>
      <w:lvlText w:val="%1."/>
      <w:lvlJc w:val="left"/>
      <w:pPr>
        <w:ind w:left="720" w:hanging="360"/>
      </w:pPr>
    </w:lvl>
    <w:lvl w:ilvl="1" w:tplc="17D6AEB0">
      <w:start w:val="1"/>
      <w:numFmt w:val="lowerLetter"/>
      <w:lvlText w:val="%2."/>
      <w:lvlJc w:val="left"/>
      <w:pPr>
        <w:ind w:left="1440" w:hanging="360"/>
      </w:pPr>
    </w:lvl>
    <w:lvl w:ilvl="2" w:tplc="0EE606C6">
      <w:start w:val="1"/>
      <w:numFmt w:val="lowerRoman"/>
      <w:lvlText w:val="%3."/>
      <w:lvlJc w:val="right"/>
      <w:pPr>
        <w:ind w:left="2160" w:hanging="180"/>
      </w:pPr>
    </w:lvl>
    <w:lvl w:ilvl="3" w:tplc="391426DE">
      <w:start w:val="1"/>
      <w:numFmt w:val="decimal"/>
      <w:lvlText w:val="%4."/>
      <w:lvlJc w:val="left"/>
      <w:pPr>
        <w:ind w:left="2880" w:hanging="360"/>
      </w:pPr>
    </w:lvl>
    <w:lvl w:ilvl="4" w:tplc="9EDAB602">
      <w:start w:val="1"/>
      <w:numFmt w:val="lowerLetter"/>
      <w:lvlText w:val="%5."/>
      <w:lvlJc w:val="left"/>
      <w:pPr>
        <w:ind w:left="3600" w:hanging="360"/>
      </w:pPr>
    </w:lvl>
    <w:lvl w:ilvl="5" w:tplc="E8024244">
      <w:start w:val="1"/>
      <w:numFmt w:val="lowerRoman"/>
      <w:lvlText w:val="%6."/>
      <w:lvlJc w:val="right"/>
      <w:pPr>
        <w:ind w:left="4320" w:hanging="180"/>
      </w:pPr>
    </w:lvl>
    <w:lvl w:ilvl="6" w:tplc="B7B2ABC4">
      <w:start w:val="1"/>
      <w:numFmt w:val="decimal"/>
      <w:lvlText w:val="%7."/>
      <w:lvlJc w:val="left"/>
      <w:pPr>
        <w:ind w:left="5040" w:hanging="360"/>
      </w:pPr>
    </w:lvl>
    <w:lvl w:ilvl="7" w:tplc="F49A83F6">
      <w:start w:val="1"/>
      <w:numFmt w:val="lowerLetter"/>
      <w:lvlText w:val="%8."/>
      <w:lvlJc w:val="left"/>
      <w:pPr>
        <w:ind w:left="5760" w:hanging="360"/>
      </w:pPr>
    </w:lvl>
    <w:lvl w:ilvl="8" w:tplc="D494D486">
      <w:start w:val="1"/>
      <w:numFmt w:val="lowerRoman"/>
      <w:lvlText w:val="%9."/>
      <w:lvlJc w:val="right"/>
      <w:pPr>
        <w:ind w:left="6480" w:hanging="180"/>
      </w:pPr>
    </w:lvl>
  </w:abstractNum>
  <w:abstractNum w:abstractNumId="15" w15:restartNumberingAfterBreak="0">
    <w:nsid w:val="6FC24111"/>
    <w:multiLevelType w:val="hybridMultilevel"/>
    <w:tmpl w:val="510221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4606742"/>
    <w:multiLevelType w:val="hybridMultilevel"/>
    <w:tmpl w:val="6C4ADB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281E95"/>
    <w:multiLevelType w:val="hybridMultilevel"/>
    <w:tmpl w:val="CAFA937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F43BDE"/>
    <w:multiLevelType w:val="hybridMultilevel"/>
    <w:tmpl w:val="D6B8C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EBC4225"/>
    <w:multiLevelType w:val="hybridMultilevel"/>
    <w:tmpl w:val="0E645B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21637173">
    <w:abstractNumId w:val="14"/>
  </w:num>
  <w:num w:numId="2" w16cid:durableId="1895192504">
    <w:abstractNumId w:val="10"/>
  </w:num>
  <w:num w:numId="3" w16cid:durableId="1402871258">
    <w:abstractNumId w:val="6"/>
  </w:num>
  <w:num w:numId="4" w16cid:durableId="899636642">
    <w:abstractNumId w:val="5"/>
  </w:num>
  <w:num w:numId="5" w16cid:durableId="1262299085">
    <w:abstractNumId w:val="0"/>
  </w:num>
  <w:num w:numId="6" w16cid:durableId="1836723879">
    <w:abstractNumId w:val="8"/>
  </w:num>
  <w:num w:numId="7" w16cid:durableId="1377003862">
    <w:abstractNumId w:val="12"/>
  </w:num>
  <w:num w:numId="8" w16cid:durableId="443235795">
    <w:abstractNumId w:val="7"/>
  </w:num>
  <w:num w:numId="9" w16cid:durableId="1225144463">
    <w:abstractNumId w:val="15"/>
  </w:num>
  <w:num w:numId="10" w16cid:durableId="1347050318">
    <w:abstractNumId w:val="2"/>
  </w:num>
  <w:num w:numId="11" w16cid:durableId="2108037140">
    <w:abstractNumId w:val="18"/>
  </w:num>
  <w:num w:numId="12" w16cid:durableId="1146775855">
    <w:abstractNumId w:val="9"/>
  </w:num>
  <w:num w:numId="13" w16cid:durableId="976421642">
    <w:abstractNumId w:val="1"/>
  </w:num>
  <w:num w:numId="14" w16cid:durableId="1556773957">
    <w:abstractNumId w:val="19"/>
  </w:num>
  <w:num w:numId="15" w16cid:durableId="1296334478">
    <w:abstractNumId w:val="16"/>
  </w:num>
  <w:num w:numId="16" w16cid:durableId="617838574">
    <w:abstractNumId w:val="17"/>
  </w:num>
  <w:num w:numId="17" w16cid:durableId="998463905">
    <w:abstractNumId w:val="13"/>
  </w:num>
  <w:num w:numId="18" w16cid:durableId="999310117">
    <w:abstractNumId w:val="11"/>
  </w:num>
  <w:num w:numId="19" w16cid:durableId="253823894">
    <w:abstractNumId w:val="4"/>
  </w:num>
  <w:num w:numId="20" w16cid:durableId="18871831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5D4"/>
    <w:rsid w:val="000E0867"/>
    <w:rsid w:val="0010095C"/>
    <w:rsid w:val="00102376"/>
    <w:rsid w:val="00117CE6"/>
    <w:rsid w:val="001930FA"/>
    <w:rsid w:val="0020631E"/>
    <w:rsid w:val="00292502"/>
    <w:rsid w:val="00294CD5"/>
    <w:rsid w:val="002D3463"/>
    <w:rsid w:val="00331480"/>
    <w:rsid w:val="00337553"/>
    <w:rsid w:val="00352AD1"/>
    <w:rsid w:val="003602AE"/>
    <w:rsid w:val="00432624"/>
    <w:rsid w:val="004A05D4"/>
    <w:rsid w:val="004A278F"/>
    <w:rsid w:val="004B23FD"/>
    <w:rsid w:val="004F4A28"/>
    <w:rsid w:val="005722D4"/>
    <w:rsid w:val="00584FEC"/>
    <w:rsid w:val="005A56BA"/>
    <w:rsid w:val="005C0062"/>
    <w:rsid w:val="005D58E6"/>
    <w:rsid w:val="005E3C66"/>
    <w:rsid w:val="006149C9"/>
    <w:rsid w:val="00622D03"/>
    <w:rsid w:val="006E3439"/>
    <w:rsid w:val="0079396D"/>
    <w:rsid w:val="00793D54"/>
    <w:rsid w:val="00815B9E"/>
    <w:rsid w:val="00853871"/>
    <w:rsid w:val="0099063C"/>
    <w:rsid w:val="00991F37"/>
    <w:rsid w:val="009A1E4D"/>
    <w:rsid w:val="009D3B3D"/>
    <w:rsid w:val="00A04B3B"/>
    <w:rsid w:val="00A21056"/>
    <w:rsid w:val="00A31E70"/>
    <w:rsid w:val="00A501DD"/>
    <w:rsid w:val="00A969FA"/>
    <w:rsid w:val="00B1006D"/>
    <w:rsid w:val="00B80580"/>
    <w:rsid w:val="00C05130"/>
    <w:rsid w:val="00C56E2B"/>
    <w:rsid w:val="00C6390F"/>
    <w:rsid w:val="00CC4FE2"/>
    <w:rsid w:val="00D27B96"/>
    <w:rsid w:val="00D43EBD"/>
    <w:rsid w:val="00DC01F4"/>
    <w:rsid w:val="00DF32E5"/>
    <w:rsid w:val="00E9464C"/>
    <w:rsid w:val="00ED468A"/>
    <w:rsid w:val="00F92332"/>
    <w:rsid w:val="012A848F"/>
    <w:rsid w:val="013DF908"/>
    <w:rsid w:val="017B381E"/>
    <w:rsid w:val="01E713C0"/>
    <w:rsid w:val="0223458C"/>
    <w:rsid w:val="025D0D00"/>
    <w:rsid w:val="02A9F39E"/>
    <w:rsid w:val="02DD69B3"/>
    <w:rsid w:val="03C75075"/>
    <w:rsid w:val="03E4D96D"/>
    <w:rsid w:val="0403B346"/>
    <w:rsid w:val="0549AB77"/>
    <w:rsid w:val="06150A75"/>
    <w:rsid w:val="064EA941"/>
    <w:rsid w:val="0760422E"/>
    <w:rsid w:val="07B0DAD6"/>
    <w:rsid w:val="07D15145"/>
    <w:rsid w:val="0801B483"/>
    <w:rsid w:val="081A8874"/>
    <w:rsid w:val="0890817C"/>
    <w:rsid w:val="08A3C1E7"/>
    <w:rsid w:val="0A5AC509"/>
    <w:rsid w:val="0B7F4E2F"/>
    <w:rsid w:val="0C12F597"/>
    <w:rsid w:val="0CFE2DF0"/>
    <w:rsid w:val="0F197D87"/>
    <w:rsid w:val="0FCE0DD3"/>
    <w:rsid w:val="11896E62"/>
    <w:rsid w:val="1201AFA3"/>
    <w:rsid w:val="1300EB49"/>
    <w:rsid w:val="13B97B84"/>
    <w:rsid w:val="14AD3C04"/>
    <w:rsid w:val="1620D914"/>
    <w:rsid w:val="1666A68F"/>
    <w:rsid w:val="1671682E"/>
    <w:rsid w:val="1791A459"/>
    <w:rsid w:val="18083A98"/>
    <w:rsid w:val="19948047"/>
    <w:rsid w:val="19C44751"/>
    <w:rsid w:val="19E3F265"/>
    <w:rsid w:val="1B79400F"/>
    <w:rsid w:val="1BF9B067"/>
    <w:rsid w:val="1C162BC0"/>
    <w:rsid w:val="1C8934EC"/>
    <w:rsid w:val="1CCC2109"/>
    <w:rsid w:val="1DD90C59"/>
    <w:rsid w:val="1E6FDEF0"/>
    <w:rsid w:val="1E823EAA"/>
    <w:rsid w:val="1EE23A33"/>
    <w:rsid w:val="1F47B368"/>
    <w:rsid w:val="1FA3AD41"/>
    <w:rsid w:val="2003C1CB"/>
    <w:rsid w:val="200BAF51"/>
    <w:rsid w:val="21A77FB2"/>
    <w:rsid w:val="220CA103"/>
    <w:rsid w:val="22183E5C"/>
    <w:rsid w:val="22433909"/>
    <w:rsid w:val="2332153C"/>
    <w:rsid w:val="236B2997"/>
    <w:rsid w:val="2373F19A"/>
    <w:rsid w:val="238C8928"/>
    <w:rsid w:val="23C819F3"/>
    <w:rsid w:val="242F2580"/>
    <w:rsid w:val="24358A81"/>
    <w:rsid w:val="24DF2074"/>
    <w:rsid w:val="250FC1FB"/>
    <w:rsid w:val="2517B514"/>
    <w:rsid w:val="26508DA1"/>
    <w:rsid w:val="266FF477"/>
    <w:rsid w:val="280DD355"/>
    <w:rsid w:val="29B407EB"/>
    <w:rsid w:val="2AA95E96"/>
    <w:rsid w:val="2ABDDB89"/>
    <w:rsid w:val="2B7E2902"/>
    <w:rsid w:val="2D0A77CC"/>
    <w:rsid w:val="2D816EED"/>
    <w:rsid w:val="2DAC89EC"/>
    <w:rsid w:val="2E0894EE"/>
    <w:rsid w:val="304147A0"/>
    <w:rsid w:val="308BC2D8"/>
    <w:rsid w:val="30937677"/>
    <w:rsid w:val="32D0D3EC"/>
    <w:rsid w:val="33893AE7"/>
    <w:rsid w:val="3440A996"/>
    <w:rsid w:val="34BDF57A"/>
    <w:rsid w:val="35870989"/>
    <w:rsid w:val="35DA2028"/>
    <w:rsid w:val="3659C5DB"/>
    <w:rsid w:val="37784A58"/>
    <w:rsid w:val="37A4B179"/>
    <w:rsid w:val="38A59130"/>
    <w:rsid w:val="38BCA5F3"/>
    <w:rsid w:val="398BCC76"/>
    <w:rsid w:val="3A78ECC3"/>
    <w:rsid w:val="3B22048F"/>
    <w:rsid w:val="3BD814CB"/>
    <w:rsid w:val="3CB7FB1B"/>
    <w:rsid w:val="3CE1C196"/>
    <w:rsid w:val="3D16F4D0"/>
    <w:rsid w:val="3D901716"/>
    <w:rsid w:val="3DBDAE71"/>
    <w:rsid w:val="3DD8060A"/>
    <w:rsid w:val="3EDB4ECF"/>
    <w:rsid w:val="3F35D6B4"/>
    <w:rsid w:val="3F842B8F"/>
    <w:rsid w:val="410156A4"/>
    <w:rsid w:val="414D08BB"/>
    <w:rsid w:val="420C0595"/>
    <w:rsid w:val="422E1868"/>
    <w:rsid w:val="4524CCD3"/>
    <w:rsid w:val="453607AA"/>
    <w:rsid w:val="46BF6DA5"/>
    <w:rsid w:val="473566AD"/>
    <w:rsid w:val="474119EF"/>
    <w:rsid w:val="48EA8846"/>
    <w:rsid w:val="48F3402C"/>
    <w:rsid w:val="4975A342"/>
    <w:rsid w:val="497CABFE"/>
    <w:rsid w:val="4A116653"/>
    <w:rsid w:val="4A5D6BB6"/>
    <w:rsid w:val="4C3C1BC5"/>
    <w:rsid w:val="4C4EBB48"/>
    <w:rsid w:val="4D4F071F"/>
    <w:rsid w:val="4DCE9ED5"/>
    <w:rsid w:val="4E7DCBE9"/>
    <w:rsid w:val="4F49F8C7"/>
    <w:rsid w:val="4FBCABEE"/>
    <w:rsid w:val="51177A6E"/>
    <w:rsid w:val="512AC6F6"/>
    <w:rsid w:val="520FEAFE"/>
    <w:rsid w:val="524451BC"/>
    <w:rsid w:val="52A20FF8"/>
    <w:rsid w:val="52B34ACF"/>
    <w:rsid w:val="53CEC5A4"/>
    <w:rsid w:val="544F1B30"/>
    <w:rsid w:val="5476F4B4"/>
    <w:rsid w:val="54EE8585"/>
    <w:rsid w:val="553A6BC6"/>
    <w:rsid w:val="573BE24F"/>
    <w:rsid w:val="57A4BB22"/>
    <w:rsid w:val="58A88A1F"/>
    <w:rsid w:val="58AD8A73"/>
    <w:rsid w:val="58CFE662"/>
    <w:rsid w:val="5911517C"/>
    <w:rsid w:val="595231BB"/>
    <w:rsid w:val="59C29D33"/>
    <w:rsid w:val="5A921A87"/>
    <w:rsid w:val="5AEEFE3B"/>
    <w:rsid w:val="5AF5FF6F"/>
    <w:rsid w:val="5B2B0922"/>
    <w:rsid w:val="5BAA3221"/>
    <w:rsid w:val="5C84CCB7"/>
    <w:rsid w:val="5C89D27D"/>
    <w:rsid w:val="5D1E48D5"/>
    <w:rsid w:val="5E6B3BD8"/>
    <w:rsid w:val="5FBC6D79"/>
    <w:rsid w:val="62DBA5CF"/>
    <w:rsid w:val="6326C39C"/>
    <w:rsid w:val="633CAC5E"/>
    <w:rsid w:val="63D7367D"/>
    <w:rsid w:val="643AE790"/>
    <w:rsid w:val="64C293FD"/>
    <w:rsid w:val="676590F8"/>
    <w:rsid w:val="68150C58"/>
    <w:rsid w:val="6858ED1C"/>
    <w:rsid w:val="685FF5D8"/>
    <w:rsid w:val="68777A52"/>
    <w:rsid w:val="689016E4"/>
    <w:rsid w:val="689E4FFE"/>
    <w:rsid w:val="68D1A490"/>
    <w:rsid w:val="6AB20AD0"/>
    <w:rsid w:val="6BCA7EA3"/>
    <w:rsid w:val="6D116DE1"/>
    <w:rsid w:val="6D93B93A"/>
    <w:rsid w:val="6DF3BC55"/>
    <w:rsid w:val="6E9DEC9E"/>
    <w:rsid w:val="6EE6BBD6"/>
    <w:rsid w:val="71ACE2E5"/>
    <w:rsid w:val="73D35556"/>
    <w:rsid w:val="752619E4"/>
    <w:rsid w:val="76CD93AA"/>
    <w:rsid w:val="77D16E17"/>
    <w:rsid w:val="78AC67E4"/>
    <w:rsid w:val="79A87BDD"/>
    <w:rsid w:val="7A7AA04F"/>
    <w:rsid w:val="7A86C380"/>
    <w:rsid w:val="7B087E26"/>
    <w:rsid w:val="7B9ADBAA"/>
    <w:rsid w:val="7BB40407"/>
    <w:rsid w:val="7D4FD468"/>
    <w:rsid w:val="7E81DE93"/>
    <w:rsid w:val="7EEBA4C9"/>
    <w:rsid w:val="7F8328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39D8588"/>
  <w15:docId w15:val="{ABEBBB9E-D0CA-449F-9B57-89EF21676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05D4"/>
    <w:pPr>
      <w:tabs>
        <w:tab w:val="center" w:pos="4513"/>
        <w:tab w:val="right" w:pos="9026"/>
      </w:tabs>
      <w:spacing w:after="0"/>
    </w:pPr>
  </w:style>
  <w:style w:type="character" w:customStyle="1" w:styleId="HeaderChar">
    <w:name w:val="Header Char"/>
    <w:basedOn w:val="DefaultParagraphFont"/>
    <w:link w:val="Header"/>
    <w:uiPriority w:val="99"/>
    <w:rsid w:val="004A05D4"/>
  </w:style>
  <w:style w:type="paragraph" w:styleId="Footer">
    <w:name w:val="footer"/>
    <w:basedOn w:val="Normal"/>
    <w:link w:val="FooterChar"/>
    <w:uiPriority w:val="99"/>
    <w:unhideWhenUsed/>
    <w:rsid w:val="004A05D4"/>
    <w:pPr>
      <w:tabs>
        <w:tab w:val="center" w:pos="4513"/>
        <w:tab w:val="right" w:pos="9026"/>
      </w:tabs>
      <w:spacing w:after="0"/>
    </w:pPr>
  </w:style>
  <w:style w:type="character" w:customStyle="1" w:styleId="FooterChar">
    <w:name w:val="Footer Char"/>
    <w:basedOn w:val="DefaultParagraphFont"/>
    <w:link w:val="Footer"/>
    <w:uiPriority w:val="99"/>
    <w:rsid w:val="004A05D4"/>
  </w:style>
  <w:style w:type="paragraph" w:customStyle="1" w:styleId="BasicParagraph">
    <w:name w:val="[Basic Paragraph]"/>
    <w:basedOn w:val="Normal"/>
    <w:uiPriority w:val="99"/>
    <w:rsid w:val="00DC01F4"/>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kern w:val="28"/>
      <w:sz w:val="20"/>
      <w:szCs w:val="20"/>
      <w:lang w:eastAsia="en-GB"/>
    </w:rPr>
  </w:style>
  <w:style w:type="paragraph" w:styleId="ListParagraph">
    <w:name w:val="List Paragraph"/>
    <w:aliases w:val="List Paragraph12,L,Bullet Style,List Paragrap,Bullet Styl,No Spacing11,Bullet Poin,L1,L2,L3,NumberedList,MAIN CONTE,F5 List Paragraph,Dot pt,List Paragraph1,No Spacing1,List Paragraph Char Char Char,Indicator Text,Numbered Para 1,Bullet 1"/>
    <w:basedOn w:val="Normal"/>
    <w:link w:val="ListParagraphChar"/>
    <w:uiPriority w:val="34"/>
    <w:qFormat/>
    <w:rsid w:val="00DC01F4"/>
    <w:pPr>
      <w:spacing w:line="276" w:lineRule="auto"/>
      <w:ind w:left="720"/>
      <w:contextualSpacing/>
    </w:pPr>
    <w:rPr>
      <w:rFonts w:ascii="Cambria" w:eastAsia="Cambria" w:hAnsi="Cambria" w:cs="Times New Roman"/>
      <w:sz w:val="22"/>
      <w:szCs w:val="22"/>
    </w:rPr>
  </w:style>
  <w:style w:type="paragraph" w:customStyle="1" w:styleId="Tabletextbullet">
    <w:name w:val="Table text bullet"/>
    <w:basedOn w:val="Normal"/>
    <w:uiPriority w:val="99"/>
    <w:rsid w:val="00DC01F4"/>
    <w:pPr>
      <w:numPr>
        <w:numId w:val="3"/>
      </w:numPr>
      <w:spacing w:before="60" w:after="60"/>
      <w:contextualSpacing/>
    </w:pPr>
    <w:rPr>
      <w:rFonts w:ascii="Tahoma" w:eastAsia="Times New Roman" w:hAnsi="Tahoma" w:cs="Times New Roman"/>
      <w:color w:val="000000"/>
      <w:sz w:val="22"/>
    </w:rPr>
  </w:style>
  <w:style w:type="character" w:customStyle="1" w:styleId="ListParagraphChar">
    <w:name w:val="List Paragraph Char"/>
    <w:aliases w:val="List Paragraph12 Char,L Char,Bullet Style Char,List Paragrap Char,Bullet Styl Char,No Spacing11 Char,Bullet Poin Char,L1 Char,L2 Char,L3 Char,NumberedList Char,MAIN CONTE Char,F5 List Paragraph Char,Dot pt Char,List Paragraph1 Char"/>
    <w:link w:val="ListParagraph"/>
    <w:uiPriority w:val="34"/>
    <w:locked/>
    <w:rsid w:val="00DC01F4"/>
    <w:rPr>
      <w:rFonts w:ascii="Cambria" w:eastAsia="Cambria" w:hAnsi="Cambria" w:cs="Times New Roman"/>
      <w:sz w:val="22"/>
      <w:szCs w:val="22"/>
    </w:rPr>
  </w:style>
  <w:style w:type="table" w:styleId="TableGrid">
    <w:name w:val="Table Grid"/>
    <w:basedOn w:val="TableNormal"/>
    <w:rsid w:val="00DC01F4"/>
    <w:pPr>
      <w:spacing w:after="0"/>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1843E67E536F4DA49C0011A921A543" ma:contentTypeVersion="8" ma:contentTypeDescription="Create a new document." ma:contentTypeScope="" ma:versionID="5642f6c6f7a8cb32127a7a4b06b098c9">
  <xsd:schema xmlns:xsd="http://www.w3.org/2001/XMLSchema" xmlns:xs="http://www.w3.org/2001/XMLSchema" xmlns:p="http://schemas.microsoft.com/office/2006/metadata/properties" xmlns:ns2="83aa0b82-c5b5-45fe-b822-29a73c34b4a5" xmlns:ns3="688c0bc9-21fe-4d33-9a7f-ee2e97febcbc" targetNamespace="http://schemas.microsoft.com/office/2006/metadata/properties" ma:root="true" ma:fieldsID="3d513cfa696620ab2dc7439f6672079a" ns2:_="" ns3:_="">
    <xsd:import namespace="83aa0b82-c5b5-45fe-b822-29a73c34b4a5"/>
    <xsd:import namespace="688c0bc9-21fe-4d33-9a7f-ee2e97febc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a0b82-c5b5-45fe-b822-29a73c34b4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8c0bc9-21fe-4d33-9a7f-ee2e97febcb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83990D-2256-4E26-8489-2E57701EEBCD}">
  <ds:schemaRefs>
    <ds:schemaRef ds:uri="http://schemas.microsoft.com/sharepoint/v3/contenttype/forms"/>
  </ds:schemaRefs>
</ds:datastoreItem>
</file>

<file path=customXml/itemProps2.xml><?xml version="1.0" encoding="utf-8"?>
<ds:datastoreItem xmlns:ds="http://schemas.openxmlformats.org/officeDocument/2006/customXml" ds:itemID="{39006EBB-B6B6-4502-9A85-A94DF132AA5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4098CE-557A-4177-B822-E80514B75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aa0b82-c5b5-45fe-b822-29a73c34b4a5"/>
    <ds:schemaRef ds:uri="688c0bc9-21fe-4d33-9a7f-ee2e97febc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335</Words>
  <Characters>1915</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Royce Coates (NELC)</dc:creator>
  <cp:lastModifiedBy>Lauren Thompson (Communications) (NELC)</cp:lastModifiedBy>
  <cp:revision>2</cp:revision>
  <dcterms:created xsi:type="dcterms:W3CDTF">2022-10-31T10:26:00Z</dcterms:created>
  <dcterms:modified xsi:type="dcterms:W3CDTF">2022-10-31T10:26:00Z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0x0101000E1843E67E536F4DA49C0011A921A543</vt:lpwstr>
  </property>
</Properties>
</file>