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</w:rPr>
        <w:id w:val="-949081385"/>
        <w:docPartObj>
          <w:docPartGallery w:val="Cover Pages"/>
          <w:docPartUnique/>
        </w:docPartObj>
      </w:sdtPr>
      <w:sdtEndPr/>
      <w:sdtContent>
        <w:p w14:paraId="472C19F1" w14:textId="7C5854BC" w:rsidR="0074021B" w:rsidRPr="002D222D" w:rsidRDefault="0074021B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92544" behindDoc="1" locked="0" layoutInCell="1" allowOverlap="1" wp14:anchorId="01EC0DF8" wp14:editId="308FC5D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EA963" w14:textId="34F06931" w:rsidR="0074021B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spacing w:before="120"/>
                                    <w:ind w:left="681" w:hanging="62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98F1" w14:textId="77777777" w:rsidR="0074021B" w:rsidRPr="009456D3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EDUCATION, HEALTH AND caRE hUB</w:t>
                                  </w:r>
                                </w:p>
                                <w:p w14:paraId="5465243D" w14:textId="6629BCF7" w:rsidR="0074021B" w:rsidRPr="009456D3" w:rsidRDefault="00950AF3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GUIDE </w:t>
                                  </w:r>
                                  <w:r w:rsidR="0079202C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="000A187C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74021B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FOR </w:t>
                                  </w: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52"/>
                                        <w:szCs w:val="5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E02F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SEncos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–</w:t>
                                      </w:r>
                                      <w:r w:rsidR="0079202C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How to contribute to an assessment</w:t>
                                      </w:r>
                                    </w:sdtContent>
                                  </w:sdt>
                                </w:p>
                                <w:p w14:paraId="412CF26E" w14:textId="1ECF0A94" w:rsidR="001C2F6F" w:rsidRPr="009456D3" w:rsidRDefault="00715F1E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 w:rsidR="001C2F6F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EC0DF8" id="Group 1" o:spid="_x0000_s1026" alt="&quot;&quot;" style="position:absolute;left:0;text-align:left;margin-left:0;margin-top:0;width:540.55pt;height:718.4pt;z-index:-25162393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JgbhxGsAwAAsg4AAA4AAAAAAAAAAAAAAAAALgIAAGRycy9lMm9Eb2MueG1sUEsBAi0A&#10;FAAGAAgAAAAhALTEg7DcAAAABwEAAA8AAAAAAAAAAAAAAAAABgYAAGRycy9kb3ducmV2LnhtbFBL&#10;BQYAAAAABAAEAPMAAAAPBwAAAAA=&#10;">
                    <v:rect id="Rectangle 2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    <v:rect id="Rectangle 7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p w14:paraId="746EA963" w14:textId="34F06931" w:rsidR="0074021B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681" w:hanging="6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        <v:textbox inset="36pt,7.2pt,36pt,7.2pt">
                        <w:txbxContent>
                          <w:p w14:paraId="51A398F1" w14:textId="77777777" w:rsidR="0074021B" w:rsidRPr="009456D3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EDUCATION, HEALTH AND caRE hUB</w:t>
                            </w:r>
                          </w:p>
                          <w:p w14:paraId="5465243D" w14:textId="6629BCF7" w:rsidR="0074021B" w:rsidRPr="009456D3" w:rsidRDefault="00950AF3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GUIDE </w:t>
                            </w:r>
                            <w:r w:rsidR="0079202C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8</w:t>
                            </w:r>
                            <w:r w:rsidR="000A187C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021B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FOR 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02F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SEncos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–</w:t>
                                </w:r>
                                <w:r w:rsidR="0079202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How to contribute to an assessment</w:t>
                                </w:r>
                              </w:sdtContent>
                            </w:sdt>
                          </w:p>
                          <w:p w14:paraId="412CF26E" w14:textId="1ECF0A94" w:rsidR="001C2F6F" w:rsidRPr="009456D3" w:rsidRDefault="00715F1E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>APRIL</w:t>
                            </w:r>
                            <w:r w:rsidR="001C2F6F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F33D27D" w14:textId="77777777" w:rsidR="00BA7F10" w:rsidRPr="002D222D" w:rsidRDefault="0074021B" w:rsidP="002D222D">
          <w:pPr>
            <w:pStyle w:val="Mainheadline"/>
            <w:spacing w:before="0" w:after="0"/>
            <w:jc w:val="both"/>
            <w:rPr>
              <w:rFonts w:ascii="Arial" w:hAnsi="Arial" w:cs="Arial"/>
              <w:color w:val="auto"/>
              <w:sz w:val="24"/>
              <w:szCs w:val="24"/>
            </w:rPr>
          </w:pPr>
          <w:r w:rsidRPr="002D222D">
            <w:rPr>
              <w:rFonts w:ascii="Arial" w:hAnsi="Arial" w:cs="Arial"/>
              <w:sz w:val="24"/>
              <w:szCs w:val="24"/>
            </w:rPr>
            <w:br w:type="page"/>
          </w:r>
          <w:bookmarkStart w:id="0" w:name="_Toc81990622"/>
          <w:bookmarkStart w:id="1" w:name="_Toc88556608"/>
          <w:r w:rsidR="00BA7F10" w:rsidRPr="002D222D">
            <w:rPr>
              <w:rFonts w:ascii="Arial" w:hAnsi="Arial" w:cs="Arial"/>
              <w:color w:val="auto"/>
              <w:sz w:val="24"/>
              <w:szCs w:val="24"/>
            </w:rPr>
            <w:lastRenderedPageBreak/>
            <w:t>How to contribute to an assessment</w:t>
          </w:r>
          <w:bookmarkEnd w:id="0"/>
          <w:bookmarkEnd w:id="1"/>
        </w:p>
        <w:p w14:paraId="321EF97A" w14:textId="191C678F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If the decision has been taken to proceed with an EHC Needs Assessment, when you click on the case, you will be provided with information about the EHC needs assessment process</w:t>
          </w:r>
          <w:r w:rsidR="002D222D">
            <w:rPr>
              <w:rFonts w:ascii="Arial" w:hAnsi="Arial" w:cs="Arial"/>
              <w:sz w:val="24"/>
            </w:rPr>
            <w:t>.</w:t>
          </w:r>
        </w:p>
        <w:p w14:paraId="71BD9963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9557EBB" w14:textId="77777777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0843C9B2" wp14:editId="667D27DC">
                <wp:extent cx="5899150" cy="2495550"/>
                <wp:effectExtent l="19050" t="19050" r="25400" b="19050"/>
                <wp:docPr id="427" name="Picture 427" descr="screenshot of information about proc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" name="Picture 427" descr="screenshot of information about process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257" cy="24972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003CD69F" w14:textId="77777777" w:rsidR="002D222D" w:rsidRPr="002D222D" w:rsidRDefault="002D222D" w:rsidP="002D222D">
          <w:pPr>
            <w:pStyle w:val="Bodytextheadlines"/>
            <w:spacing w:before="0" w:after="0"/>
            <w:jc w:val="both"/>
            <w:rPr>
              <w:rFonts w:ascii="Arial" w:hAnsi="Arial" w:cs="Arial"/>
              <w:b w:val="0"/>
              <w:bCs w:val="0"/>
              <w:color w:val="auto"/>
              <w:sz w:val="24"/>
            </w:rPr>
          </w:pPr>
          <w:bookmarkStart w:id="2" w:name="_Toc88556609"/>
        </w:p>
        <w:p w14:paraId="0FEBBBBB" w14:textId="11B24CE6" w:rsidR="00BA7F10" w:rsidRPr="002D222D" w:rsidRDefault="00BA7F10" w:rsidP="002D222D">
          <w:pPr>
            <w:pStyle w:val="Bodytextheadlines"/>
            <w:spacing w:before="0" w:after="0"/>
            <w:jc w:val="both"/>
            <w:rPr>
              <w:rFonts w:ascii="Arial" w:hAnsi="Arial" w:cs="Arial"/>
              <w:color w:val="auto"/>
              <w:sz w:val="24"/>
            </w:rPr>
          </w:pPr>
          <w:r w:rsidRPr="002D222D">
            <w:rPr>
              <w:rFonts w:ascii="Arial" w:hAnsi="Arial" w:cs="Arial"/>
              <w:color w:val="auto"/>
              <w:sz w:val="24"/>
            </w:rPr>
            <w:t>Requests for Advice</w:t>
          </w:r>
          <w:bookmarkEnd w:id="2"/>
        </w:p>
        <w:p w14:paraId="618DA8B5" w14:textId="6A6F1243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If you have been requested for advice, your name will be displayed in the list below:</w:t>
          </w:r>
        </w:p>
        <w:p w14:paraId="421C9165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28E154D" w14:textId="2283B80F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FFB3B6D" wp14:editId="63F2C3DB">
                <wp:extent cx="5822950" cy="1543050"/>
                <wp:effectExtent l="19050" t="19050" r="25400" b="19050"/>
                <wp:docPr id="428" name="Picture 428" descr="screenshot of green arrow on request for ad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" name="Picture 428" descr="screenshot of green arrow on request for advice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7128" cy="1549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4B176D9A" w14:textId="77777777" w:rsid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FD3F3E0" w14:textId="77A67B2C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The date of the request and the date your response is due will be displayed, as well as the status of the request for advice.</w:t>
          </w:r>
        </w:p>
        <w:p w14:paraId="48D04E61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313FCE77" w14:textId="77777777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To enter your advice, click on the right pointing arrow.  The following page will be displayed:</w:t>
          </w:r>
        </w:p>
        <w:p w14:paraId="77E068E5" w14:textId="4BC46A1E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lastRenderedPageBreak/>
            <w:drawing>
              <wp:inline distT="0" distB="0" distL="0" distR="0" wp14:anchorId="759292E6" wp14:editId="599F3074">
                <wp:extent cx="6000259" cy="3695700"/>
                <wp:effectExtent l="19050" t="19050" r="19685" b="19050"/>
                <wp:docPr id="368" name="Picture 368" descr="screenshot of advice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" name="Picture 368" descr="screenshot of advice page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3197" cy="37098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2D2576F0" w14:textId="77777777" w:rsid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772505D6" w14:textId="5F46A5AC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You will need to specify if you are providing information on behalf of someone else or not; “Yes” or “No</w:t>
          </w:r>
          <w:r w:rsidR="00E04BBE" w:rsidRPr="002D222D">
            <w:rPr>
              <w:rFonts w:ascii="Arial" w:hAnsi="Arial" w:cs="Arial"/>
              <w:sz w:val="24"/>
            </w:rPr>
            <w:t>.”</w:t>
          </w:r>
        </w:p>
        <w:p w14:paraId="2947EC3B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25DCB44" w14:textId="41492439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 xml:space="preserve">If you are providing advice on behalf of someone else, you will need to enter their name and job title/role. </w:t>
          </w:r>
          <w:r w:rsidR="002D222D">
            <w:rPr>
              <w:rFonts w:ascii="Arial" w:hAnsi="Arial" w:cs="Arial"/>
              <w:sz w:val="24"/>
            </w:rPr>
            <w:t xml:space="preserve"> </w:t>
          </w:r>
          <w:r w:rsidRPr="002D222D">
            <w:rPr>
              <w:rFonts w:ascii="Arial" w:hAnsi="Arial" w:cs="Arial"/>
              <w:sz w:val="24"/>
            </w:rPr>
            <w:t>If you are not providing advice on behalf of someone else, these details will be added for you from your user profile.</w:t>
          </w:r>
        </w:p>
        <w:p w14:paraId="2DFF6F8E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34BD887" w14:textId="3B67740D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 xml:space="preserve">Indicate if information will be being provided, and the reason for this answer. To select your answer, click on the appropriate radio button. </w:t>
          </w:r>
        </w:p>
        <w:p w14:paraId="0ADBEBEB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FBE914D" w14:textId="538118B7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 xml:space="preserve">Below this, there are free text fields for you to provide details. </w:t>
          </w:r>
        </w:p>
        <w:p w14:paraId="1A9E01D8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5CD92424" w14:textId="3AB97B62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The first section has six fields to be completed</w:t>
          </w:r>
          <w:r w:rsidR="002D222D">
            <w:rPr>
              <w:rFonts w:ascii="Arial" w:hAnsi="Arial" w:cs="Arial"/>
              <w:sz w:val="24"/>
            </w:rPr>
            <w:t>:</w:t>
          </w:r>
        </w:p>
        <w:p w14:paraId="114C6BDF" w14:textId="77777777" w:rsidR="00BA7F10" w:rsidRPr="002D222D" w:rsidRDefault="00BA7F10" w:rsidP="002D222D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Details</w:t>
          </w:r>
        </w:p>
        <w:p w14:paraId="3BD307FA" w14:textId="77777777" w:rsidR="00BA7F10" w:rsidRPr="002D222D" w:rsidRDefault="00BA7F10" w:rsidP="002D222D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When did the child or young person first come into contact with your organisation? (This field is mandatory and must be completed before the advice can be submitted)</w:t>
          </w:r>
        </w:p>
        <w:p w14:paraId="29E5E3FA" w14:textId="77777777" w:rsidR="00BA7F10" w:rsidRPr="002D222D" w:rsidRDefault="00BA7F10" w:rsidP="002D222D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Details of any discussion held between the child or young person and your organisation (if relevant)</w:t>
          </w:r>
        </w:p>
        <w:p w14:paraId="7367C5B5" w14:textId="77777777" w:rsidR="00BA7F10" w:rsidRPr="002D222D" w:rsidRDefault="00BA7F10" w:rsidP="002D222D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Details of any discussion held between the parent(s) or carer(s) and your organisation (if relevant)</w:t>
          </w:r>
        </w:p>
        <w:p w14:paraId="6F18B36D" w14:textId="77777777" w:rsidR="00BA7F10" w:rsidRPr="002D222D" w:rsidRDefault="00BA7F10" w:rsidP="002D222D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What has your organisation put in place already to support the child or young person’s needs? (This field is mandatory and must be completed before the advice can be submitted)</w:t>
          </w:r>
        </w:p>
        <w:p w14:paraId="21A85469" w14:textId="77777777" w:rsidR="00BA7F10" w:rsidRPr="002D222D" w:rsidRDefault="00BA7F10" w:rsidP="002D222D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 xml:space="preserve">What has been the effect of any support or strategies already put in place by your organisation? </w:t>
          </w:r>
        </w:p>
        <w:p w14:paraId="5A8BFCBB" w14:textId="77777777" w:rsid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51BB04B4" w14:textId="78BF361D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lastRenderedPageBreak/>
            <w:t>Below that, there are six more sections:</w:t>
          </w:r>
        </w:p>
        <w:p w14:paraId="0EB04EF3" w14:textId="77777777" w:rsidR="00BA7F10" w:rsidRPr="002D222D" w:rsidRDefault="00BA7F10" w:rsidP="002D222D">
          <w:pPr>
            <w:pStyle w:val="ListParagraph"/>
            <w:numPr>
              <w:ilvl w:val="0"/>
              <w:numId w:val="29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SEN - Communication and Interaction</w:t>
          </w:r>
        </w:p>
        <w:p w14:paraId="1CD186CA" w14:textId="77777777" w:rsidR="00BA7F10" w:rsidRPr="002D222D" w:rsidRDefault="00BA7F10" w:rsidP="002D222D">
          <w:pPr>
            <w:pStyle w:val="ListParagraph"/>
            <w:numPr>
              <w:ilvl w:val="0"/>
              <w:numId w:val="29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SEN - Cognition and Learning</w:t>
          </w:r>
        </w:p>
        <w:p w14:paraId="2D2CA3F0" w14:textId="77777777" w:rsidR="00BA7F10" w:rsidRPr="002D222D" w:rsidRDefault="00BA7F10" w:rsidP="002D222D">
          <w:pPr>
            <w:pStyle w:val="ListParagraph"/>
            <w:numPr>
              <w:ilvl w:val="0"/>
              <w:numId w:val="29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SEN - Sensory and/or Physical needs</w:t>
          </w:r>
        </w:p>
        <w:p w14:paraId="2499FCA4" w14:textId="77777777" w:rsidR="00BA7F10" w:rsidRPr="002D222D" w:rsidRDefault="00BA7F10" w:rsidP="002D222D">
          <w:pPr>
            <w:pStyle w:val="ListParagraph"/>
            <w:numPr>
              <w:ilvl w:val="0"/>
              <w:numId w:val="29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SEN - Social, Emotional and Mental Health</w:t>
          </w:r>
        </w:p>
        <w:p w14:paraId="427DD9DF" w14:textId="77777777" w:rsidR="00BA7F10" w:rsidRPr="002D222D" w:rsidRDefault="00BA7F10" w:rsidP="002D222D">
          <w:pPr>
            <w:pStyle w:val="ListParagraph"/>
            <w:numPr>
              <w:ilvl w:val="0"/>
              <w:numId w:val="29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Health</w:t>
          </w:r>
        </w:p>
        <w:p w14:paraId="711C25FD" w14:textId="77777777" w:rsidR="00BA7F10" w:rsidRPr="002D222D" w:rsidRDefault="00BA7F10" w:rsidP="002D222D">
          <w:pPr>
            <w:pStyle w:val="ListParagraph"/>
            <w:numPr>
              <w:ilvl w:val="0"/>
              <w:numId w:val="29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Social Care</w:t>
          </w:r>
        </w:p>
        <w:p w14:paraId="00E9C765" w14:textId="77777777" w:rsid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5FEA3CEA" w14:textId="522DF95D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Each section has a text field that can be completed.</w:t>
          </w:r>
        </w:p>
        <w:p w14:paraId="48C43C27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382FCD53" w14:textId="36E39FEA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 xml:space="preserve">It also has a section for recording the </w:t>
          </w:r>
          <w:r w:rsidR="00E04BBE" w:rsidRPr="002D222D">
            <w:rPr>
              <w:rFonts w:ascii="Arial" w:hAnsi="Arial" w:cs="Arial"/>
              <w:sz w:val="24"/>
            </w:rPr>
            <w:t>long-term</w:t>
          </w:r>
          <w:r w:rsidRPr="002D222D">
            <w:rPr>
              <w:rFonts w:ascii="Arial" w:hAnsi="Arial" w:cs="Arial"/>
              <w:sz w:val="24"/>
            </w:rPr>
            <w:t xml:space="preserve"> outcomes to be achieved:</w:t>
          </w:r>
        </w:p>
        <w:p w14:paraId="7C72321B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CE4CDB5" w14:textId="77777777" w:rsidR="00BA7F10" w:rsidRPr="002D222D" w:rsidRDefault="00BA7F10" w:rsidP="002D222D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7AFC40B4" wp14:editId="035CA773">
                <wp:extent cx="5428543" cy="1200150"/>
                <wp:effectExtent l="19050" t="19050" r="20320" b="19050"/>
                <wp:docPr id="22" name="Picture 22" descr="screenshot of long term outcomes se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screenshot of long term outcomes section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480" cy="12058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519A1442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0B46974" w14:textId="1F08020B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b/>
              <w:bCs/>
              <w:sz w:val="24"/>
            </w:rPr>
            <w:t>Steps an</w:t>
          </w:r>
          <w:bookmarkStart w:id="3" w:name="Stepsandprovisions"/>
          <w:bookmarkEnd w:id="3"/>
          <w:r w:rsidRPr="002D222D">
            <w:rPr>
              <w:rFonts w:ascii="Arial" w:hAnsi="Arial" w:cs="Arial"/>
              <w:b/>
              <w:bCs/>
              <w:sz w:val="24"/>
            </w:rPr>
            <w:t>d Provisions</w:t>
          </w:r>
          <w:r w:rsidRPr="002D222D">
            <w:rPr>
              <w:rFonts w:ascii="Arial" w:hAnsi="Arial" w:cs="Arial"/>
              <w:sz w:val="24"/>
            </w:rPr>
            <w:t xml:space="preserve">: </w:t>
          </w:r>
        </w:p>
        <w:p w14:paraId="11432036" w14:textId="77777777" w:rsidR="002D222D" w:rsidRP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743E52AA" w14:textId="1963F1CF" w:rsidR="00BA7F10" w:rsidRPr="002D222D" w:rsidRDefault="00BA7F10" w:rsidP="002D222D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7CD34487" wp14:editId="77ACD388">
                <wp:extent cx="5205905" cy="2508250"/>
                <wp:effectExtent l="19050" t="19050" r="13970" b="25400"/>
                <wp:docPr id="432" name="Picture 432" descr="screenshot of steps and provis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 descr="screenshot of steps and provisions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9094" cy="25338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07E87D4B" w14:textId="77777777" w:rsidR="002D222D" w:rsidRPr="004F7263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5F6478F" w14:textId="532112C1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b/>
              <w:bCs/>
              <w:sz w:val="24"/>
            </w:rPr>
            <w:t>Outcome</w:t>
          </w:r>
          <w:r w:rsidRPr="002D222D">
            <w:rPr>
              <w:rFonts w:ascii="Arial" w:hAnsi="Arial" w:cs="Arial"/>
              <w:sz w:val="24"/>
            </w:rPr>
            <w:t xml:space="preserve"> - Enter the details of the outcome in the text field.</w:t>
          </w:r>
        </w:p>
        <w:p w14:paraId="36D94E88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2423FFE9" w14:textId="49A677C5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b/>
              <w:bCs/>
              <w:sz w:val="24"/>
            </w:rPr>
            <w:t>Preparing for adulthood type</w:t>
          </w:r>
          <w:r w:rsidRPr="002D222D">
            <w:rPr>
              <w:rFonts w:ascii="Arial" w:hAnsi="Arial" w:cs="Arial"/>
              <w:sz w:val="24"/>
            </w:rPr>
            <w:t xml:space="preserve"> – Select the correct type from the pick list.</w:t>
          </w:r>
        </w:p>
        <w:p w14:paraId="124D9B88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41D41A6" w14:textId="46547783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b/>
              <w:bCs/>
              <w:sz w:val="24"/>
            </w:rPr>
            <w:t>Steps</w:t>
          </w:r>
          <w:r w:rsidRPr="002D222D">
            <w:rPr>
              <w:rFonts w:ascii="Arial" w:hAnsi="Arial" w:cs="Arial"/>
              <w:sz w:val="24"/>
            </w:rPr>
            <w:t xml:space="preserve"> – to add a step, click on the Add a new step button. The display will change:</w:t>
          </w:r>
        </w:p>
        <w:p w14:paraId="3179C4E4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16C3307" w14:textId="77777777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D49A6D7" wp14:editId="4CD7226A">
                <wp:extent cx="5835650" cy="1009607"/>
                <wp:effectExtent l="19050" t="19050" r="12700" b="19685"/>
                <wp:docPr id="434" name="Picture 434" descr="screenshot of st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" name="Picture 434" descr="screenshot of steps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8465" cy="10204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6EEE7672" w14:textId="546E8621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lastRenderedPageBreak/>
            <w:t>Enter the step to achieving outcome and the date to be achieved by</w:t>
          </w:r>
          <w:r w:rsidR="004F7263">
            <w:rPr>
              <w:rFonts w:ascii="Arial" w:hAnsi="Arial" w:cs="Arial"/>
              <w:sz w:val="24"/>
            </w:rPr>
            <w:t>:</w:t>
          </w:r>
        </w:p>
        <w:p w14:paraId="41591047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D42EAA0" w14:textId="10D24B8A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b/>
              <w:bCs/>
              <w:sz w:val="24"/>
            </w:rPr>
            <w:t>Provision</w:t>
          </w:r>
          <w:r w:rsidRPr="002D222D">
            <w:rPr>
              <w:rFonts w:ascii="Arial" w:hAnsi="Arial" w:cs="Arial"/>
              <w:sz w:val="24"/>
            </w:rPr>
            <w:t xml:space="preserve"> – Click on the Add a new provision button. The display will change:</w:t>
          </w:r>
        </w:p>
        <w:p w14:paraId="6EA89524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B2FD5AB" w14:textId="77777777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5DB4FAEE" wp14:editId="4014EF76">
                <wp:extent cx="5334000" cy="3708400"/>
                <wp:effectExtent l="19050" t="19050" r="19050" b="25400"/>
                <wp:docPr id="435" name="Picture 435" descr="screenshot of provis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" name="Picture 435" descr="screenshot of provisions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8177" cy="37113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74ED2F7E" w14:textId="77777777" w:rsidR="004F7263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524B6EC" w14:textId="2F1C8A2A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 xml:space="preserve">Enter the details of the support provision then click on Add a new provision. </w:t>
          </w:r>
        </w:p>
        <w:p w14:paraId="3C8A3F3F" w14:textId="29A18905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When all of the information in the section has been completed, click on Save Section:</w:t>
          </w:r>
        </w:p>
        <w:p w14:paraId="35125717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EA9209E" w14:textId="000E2065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FE4840B" wp14:editId="29B62622">
                <wp:extent cx="5334000" cy="933443"/>
                <wp:effectExtent l="19050" t="19050" r="19050" b="19685"/>
                <wp:docPr id="25" name="Picture 25" descr="screenshot of save section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screenshot of save section button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772" cy="9454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10CE1D66" w14:textId="77777777" w:rsidR="004F7263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595500DF" w14:textId="4BE1A7EA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 xml:space="preserve">There are certain fields that are mandatory. These fields will be indicated with a red asterix. </w:t>
          </w:r>
          <w:r w:rsidR="004F7263">
            <w:rPr>
              <w:rFonts w:ascii="Arial" w:hAnsi="Arial" w:cs="Arial"/>
              <w:sz w:val="24"/>
            </w:rPr>
            <w:t xml:space="preserve"> </w:t>
          </w:r>
          <w:r w:rsidRPr="002D222D">
            <w:rPr>
              <w:rFonts w:ascii="Arial" w:hAnsi="Arial" w:cs="Arial"/>
              <w:sz w:val="24"/>
            </w:rPr>
            <w:t>You will not be able to submit your advice unless these fields have been completed.</w:t>
          </w:r>
        </w:p>
        <w:p w14:paraId="1C420076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2D0F630C" w14:textId="2AF39360" w:rsidR="00BA7F10" w:rsidRPr="004F7263" w:rsidRDefault="00BA7F10" w:rsidP="002D222D">
          <w:pPr>
            <w:pStyle w:val="Bodytextheadlines"/>
            <w:spacing w:before="0" w:after="0"/>
            <w:jc w:val="both"/>
            <w:rPr>
              <w:rFonts w:ascii="Arial" w:hAnsi="Arial" w:cs="Arial"/>
              <w:color w:val="auto"/>
              <w:sz w:val="24"/>
            </w:rPr>
          </w:pPr>
          <w:bookmarkStart w:id="4" w:name="_Toc88556610"/>
          <w:r w:rsidRPr="004F7263">
            <w:rPr>
              <w:rFonts w:ascii="Arial" w:hAnsi="Arial" w:cs="Arial"/>
              <w:color w:val="auto"/>
              <w:sz w:val="24"/>
            </w:rPr>
            <w:t>Documents</w:t>
          </w:r>
          <w:bookmarkEnd w:id="4"/>
        </w:p>
        <w:p w14:paraId="42579CC0" w14:textId="77777777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Any addition information to support the advice can be uploaded here:</w:t>
          </w:r>
        </w:p>
        <w:p w14:paraId="36253FFA" w14:textId="2F6D3557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If you want to add any documents, click on the Add Files button:</w:t>
          </w:r>
        </w:p>
        <w:p w14:paraId="0BA424BF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E142593" w14:textId="6B5567B4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lastRenderedPageBreak/>
            <w:drawing>
              <wp:inline distT="0" distB="0" distL="0" distR="0" wp14:anchorId="65E2643C" wp14:editId="11EAE5F9">
                <wp:extent cx="5372100" cy="1574607"/>
                <wp:effectExtent l="19050" t="19050" r="19050" b="26035"/>
                <wp:docPr id="30" name="Picture 30" descr="screenshot of add files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 descr="screenshot of add files button"/>
                        <pic:cNvPicPr/>
                      </pic:nvPicPr>
                      <pic:blipFill rotWithShape="1">
                        <a:blip r:embed="rId15"/>
                        <a:srcRect t="25497"/>
                        <a:stretch/>
                      </pic:blipFill>
                      <pic:spPr bwMode="auto">
                        <a:xfrm>
                          <a:off x="0" y="0"/>
                          <a:ext cx="5407868" cy="1585091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CC4FBF2" w14:textId="77777777" w:rsidR="004F7263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75F24460" w14:textId="3DC34B3F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You will then need to navigate to the file wherever it is saved on your PC:</w:t>
          </w:r>
        </w:p>
        <w:p w14:paraId="082A762C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A361E1E" w14:textId="77777777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70E8C2FC" wp14:editId="02923E06">
                <wp:extent cx="5416550" cy="2762053"/>
                <wp:effectExtent l="19050" t="19050" r="12700" b="19685"/>
                <wp:docPr id="31" name="Picture 31" descr="screenshot of windows navigation wind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 descr="screenshot of windows navigation window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112" cy="2778148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4171B94E" w14:textId="77777777" w:rsidR="004F7263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392E5FDB" w14:textId="42DEC060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Click on Open and the file will be uploaded. The uploaded file will be displayed:</w:t>
          </w:r>
        </w:p>
        <w:p w14:paraId="7686F0F3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320312C" w14:textId="0F653ED6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0872D557" wp14:editId="52B401AA">
                <wp:extent cx="5416550" cy="1752600"/>
                <wp:effectExtent l="19050" t="19050" r="12700" b="19050"/>
                <wp:docPr id="32" name="Picture 32" descr="screenshot of uploaded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screenshot of uploaded file"/>
                        <pic:cNvPicPr/>
                      </pic:nvPicPr>
                      <pic:blipFill rotWithShape="1">
                        <a:blip r:embed="rId17"/>
                        <a:srcRect t="23894"/>
                        <a:stretch/>
                      </pic:blipFill>
                      <pic:spPr bwMode="auto">
                        <a:xfrm>
                          <a:off x="0" y="0"/>
                          <a:ext cx="5458911" cy="1766306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1514E1F" w14:textId="77777777" w:rsidR="004F7263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50B2BF1" w14:textId="3F621876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noProof/>
              <w:sz w:val="24"/>
            </w:rPr>
          </w:pPr>
          <w:r w:rsidRPr="002D222D">
            <w:rPr>
              <w:rFonts w:ascii="Arial" w:hAnsi="Arial" w:cs="Arial"/>
              <w:sz w:val="24"/>
            </w:rPr>
            <w:t xml:space="preserve">At the top of the screen, there are four options: </w:t>
          </w:r>
        </w:p>
        <w:p w14:paraId="58A196EA" w14:textId="352E2849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lastRenderedPageBreak/>
            <w:drawing>
              <wp:inline distT="0" distB="0" distL="0" distR="0" wp14:anchorId="55844E4E" wp14:editId="3C46873D">
                <wp:extent cx="5461000" cy="2076286"/>
                <wp:effectExtent l="19050" t="19050" r="25400" b="19685"/>
                <wp:docPr id="43" name="Picture 43" descr="screenshot of the four request for advice op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43" descr="screenshot of the four request for advice options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7642" cy="208641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3EBDE95D" w14:textId="77777777" w:rsidR="004F7263" w:rsidRDefault="004F7263" w:rsidP="002D222D">
          <w:pPr>
            <w:spacing w:before="0" w:after="0"/>
            <w:jc w:val="both"/>
            <w:rPr>
              <w:rFonts w:ascii="Arial" w:hAnsi="Arial" w:cs="Arial"/>
              <w:b/>
              <w:bCs/>
              <w:sz w:val="24"/>
            </w:rPr>
          </w:pPr>
        </w:p>
        <w:p w14:paraId="4A276B18" w14:textId="16AE5BF8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b/>
              <w:bCs/>
              <w:sz w:val="24"/>
            </w:rPr>
            <w:t>Return to assessment stage</w:t>
          </w:r>
          <w:r w:rsidRPr="002D222D">
            <w:rPr>
              <w:rFonts w:ascii="Arial" w:hAnsi="Arial" w:cs="Arial"/>
              <w:sz w:val="24"/>
            </w:rPr>
            <w:t xml:space="preserve"> - This will return you to the assessment page (please make sure changes are saved before returning to the assessment page – a warning message will be displayed if there are unsaved changes):</w:t>
          </w:r>
        </w:p>
        <w:p w14:paraId="3A0B0200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5445A9F" w14:textId="77777777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D1902B4" wp14:editId="588158E8">
                <wp:extent cx="5461000" cy="2160799"/>
                <wp:effectExtent l="19050" t="19050" r="25400" b="11430"/>
                <wp:docPr id="34" name="Picture 34" descr="screenshot of assessment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 descr="screenshot of assessment page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0935" cy="2168687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52B52316" w14:textId="77777777" w:rsidR="004F7263" w:rsidRPr="004F7263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0A557CFA" w14:textId="0A0FE886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b/>
              <w:bCs/>
              <w:sz w:val="24"/>
            </w:rPr>
            <w:t xml:space="preserve">Download </w:t>
          </w:r>
          <w:r w:rsidRPr="002D222D">
            <w:rPr>
              <w:rFonts w:ascii="Arial" w:hAnsi="Arial" w:cs="Arial"/>
              <w:sz w:val="24"/>
            </w:rPr>
            <w:t>– it is possible to download a copy of the completed advice request as a PDF document. When you click on download, the file can be saved to your device:</w:t>
          </w:r>
        </w:p>
        <w:p w14:paraId="1F5814E1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0CA835ED" w14:textId="2777C57C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50937607" wp14:editId="3B3B7C34">
                <wp:extent cx="5669655" cy="2590800"/>
                <wp:effectExtent l="19050" t="19050" r="26670" b="19050"/>
                <wp:docPr id="36" name="Picture 36" descr="screenshot of downloaded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screenshot of downloaded file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9544" cy="2595319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2C2973EE" w14:textId="77777777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lastRenderedPageBreak/>
            <w:drawing>
              <wp:inline distT="0" distB="0" distL="0" distR="0" wp14:anchorId="2C6B072E" wp14:editId="20FF2DE7">
                <wp:extent cx="3988696" cy="2296795"/>
                <wp:effectExtent l="19050" t="19050" r="12065" b="27305"/>
                <wp:docPr id="42" name="Picture 42" descr="screenshot of opened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 descr="screenshot of opened file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2325" cy="2298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7007A136" w14:textId="77777777" w:rsidR="004F7263" w:rsidRDefault="004F7263" w:rsidP="002D222D">
          <w:pPr>
            <w:spacing w:before="0" w:after="0"/>
            <w:jc w:val="both"/>
            <w:rPr>
              <w:rFonts w:ascii="Arial" w:hAnsi="Arial" w:cs="Arial"/>
              <w:b/>
              <w:bCs/>
              <w:sz w:val="24"/>
            </w:rPr>
          </w:pPr>
        </w:p>
        <w:p w14:paraId="4D513918" w14:textId="6FC07858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b/>
              <w:bCs/>
              <w:sz w:val="24"/>
            </w:rPr>
            <w:t>Save Changes</w:t>
          </w:r>
          <w:r w:rsidRPr="002D222D">
            <w:rPr>
              <w:rFonts w:ascii="Arial" w:hAnsi="Arial" w:cs="Arial"/>
              <w:sz w:val="24"/>
            </w:rPr>
            <w:t xml:space="preserve"> – when you have completed your advice information, click on Save Changes. </w:t>
          </w:r>
        </w:p>
        <w:p w14:paraId="45D5BF2E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0081A12" w14:textId="34142140" w:rsidR="00BA7F10" w:rsidRPr="004F7263" w:rsidRDefault="00BA7F10" w:rsidP="002D222D">
          <w:pPr>
            <w:pStyle w:val="Bodytextheadlines"/>
            <w:spacing w:before="0" w:after="0"/>
            <w:jc w:val="both"/>
            <w:rPr>
              <w:rFonts w:ascii="Arial" w:hAnsi="Arial" w:cs="Arial"/>
              <w:color w:val="auto"/>
              <w:sz w:val="24"/>
            </w:rPr>
          </w:pPr>
          <w:bookmarkStart w:id="5" w:name="_Toc88556611"/>
          <w:r w:rsidRPr="004F7263">
            <w:rPr>
              <w:rFonts w:ascii="Arial" w:hAnsi="Arial" w:cs="Arial"/>
              <w:color w:val="auto"/>
              <w:sz w:val="24"/>
            </w:rPr>
            <w:t>Submit Advice</w:t>
          </w:r>
          <w:bookmarkEnd w:id="5"/>
        </w:p>
        <w:p w14:paraId="11DD01E7" w14:textId="396BDAD5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When you are ready to submit your advice, click on Submit Advice</w:t>
          </w:r>
          <w:r w:rsidR="004F7263">
            <w:rPr>
              <w:rFonts w:ascii="Arial" w:hAnsi="Arial" w:cs="Arial"/>
              <w:sz w:val="24"/>
            </w:rPr>
            <w:t>.</w:t>
          </w:r>
        </w:p>
        <w:p w14:paraId="79B6EB87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69EBAD4" w14:textId="79768530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You will be asked to confirm you wish to submit the advice:</w:t>
          </w:r>
        </w:p>
        <w:p w14:paraId="52E0790C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727254E4" w14:textId="77777777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7890C79D" wp14:editId="4D5D77D4">
                <wp:extent cx="4889500" cy="845185"/>
                <wp:effectExtent l="19050" t="19050" r="25400" b="12065"/>
                <wp:docPr id="45" name="Picture 45" descr="screenshot of submit advice confirmation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 descr="screenshot of submit advice confirmation message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501" cy="850198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222B7733" w14:textId="77777777" w:rsidR="004F7263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272FB507" w14:textId="788897F2" w:rsidR="00BA7F10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When you click on yes, you will be taken to the Assessment page and the display of the Requests for advice will be updated:</w:t>
          </w:r>
        </w:p>
        <w:p w14:paraId="2B3A1680" w14:textId="77777777" w:rsidR="004F7263" w:rsidRPr="002D222D" w:rsidRDefault="004F7263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C408D4E" w14:textId="77777777" w:rsidR="00BA7F10" w:rsidRPr="002D222D" w:rsidRDefault="00BA7F10" w:rsidP="004F7263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noProof/>
              <w:sz w:val="24"/>
            </w:rPr>
            <w:drawing>
              <wp:inline distT="0" distB="0" distL="0" distR="0" wp14:anchorId="66D73888" wp14:editId="3B539F2D">
                <wp:extent cx="5289550" cy="1308735"/>
                <wp:effectExtent l="19050" t="19050" r="25400" b="24765"/>
                <wp:docPr id="46" name="Picture 46" descr="screenshot of requests for ad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 descr="screenshot of requests for advice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5579" cy="13151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05EF06B3" w14:textId="77777777" w:rsidR="002D222D" w:rsidRDefault="002D222D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0379D948" w14:textId="3AD48494" w:rsidR="00BA7F10" w:rsidRPr="002D222D" w:rsidRDefault="00BA7F10" w:rsidP="002D222D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2D222D">
            <w:rPr>
              <w:rFonts w:ascii="Arial" w:hAnsi="Arial" w:cs="Arial"/>
              <w:sz w:val="24"/>
            </w:rPr>
            <w:t>Having submitted advice towards the assessment, it will now be possible to read all other professional advice that has been submitted.</w:t>
          </w:r>
        </w:p>
        <w:p w14:paraId="7A66BDCC" w14:textId="74916104" w:rsidR="0074021B" w:rsidRPr="002D222D" w:rsidRDefault="00E04BBE" w:rsidP="002D222D">
          <w:pPr>
            <w:spacing w:before="0" w:after="0" w:line="276" w:lineRule="auto"/>
            <w:jc w:val="both"/>
            <w:rPr>
              <w:rFonts w:ascii="Arial" w:hAnsi="Arial" w:cs="Arial"/>
              <w:sz w:val="24"/>
            </w:rPr>
          </w:pPr>
        </w:p>
      </w:sdtContent>
    </w:sdt>
    <w:p w14:paraId="0524C8D9" w14:textId="77777777" w:rsidR="00BA7F10" w:rsidRPr="002D222D" w:rsidRDefault="00BA7F10" w:rsidP="002D222D">
      <w:pPr>
        <w:spacing w:before="0" w:after="0" w:line="276" w:lineRule="auto"/>
        <w:jc w:val="both"/>
        <w:rPr>
          <w:rFonts w:ascii="Arial" w:hAnsi="Arial" w:cs="Arial"/>
          <w:sz w:val="24"/>
        </w:rPr>
      </w:pPr>
    </w:p>
    <w:sectPr w:rsidR="00BA7F10" w:rsidRPr="002D222D" w:rsidSect="0074021B">
      <w:footerReference w:type="default" r:id="rId2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F34" w14:textId="77777777" w:rsidR="00432214" w:rsidRDefault="00432214" w:rsidP="00432214">
      <w:pPr>
        <w:spacing w:before="0" w:after="0"/>
      </w:pPr>
      <w:r>
        <w:separator/>
      </w:r>
    </w:p>
  </w:endnote>
  <w:endnote w:type="continuationSeparator" w:id="0">
    <w:p w14:paraId="45C019C1" w14:textId="77777777" w:rsidR="00432214" w:rsidRDefault="00432214" w:rsidP="00432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Text">
    <w:altName w:val="Calibri"/>
    <w:charset w:val="00"/>
    <w:family w:val="auto"/>
    <w:pitch w:val="variable"/>
    <w:sig w:usb0="8000006F" w:usb1="0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A4543" w14:textId="3652BEAF" w:rsidR="00432214" w:rsidRDefault="0043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640C" w14:textId="77777777" w:rsidR="00432214" w:rsidRDefault="004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9CC" w14:textId="77777777" w:rsidR="00432214" w:rsidRDefault="00432214" w:rsidP="00432214">
      <w:pPr>
        <w:spacing w:before="0" w:after="0"/>
      </w:pPr>
      <w:r>
        <w:separator/>
      </w:r>
    </w:p>
  </w:footnote>
  <w:footnote w:type="continuationSeparator" w:id="0">
    <w:p w14:paraId="6C440923" w14:textId="77777777" w:rsidR="00432214" w:rsidRDefault="00432214" w:rsidP="00432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8C"/>
    <w:multiLevelType w:val="hybridMultilevel"/>
    <w:tmpl w:val="C5BC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C9"/>
    <w:multiLevelType w:val="multilevel"/>
    <w:tmpl w:val="FC2822D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1.%5"/>
      <w:lvlJc w:val="left"/>
      <w:pPr>
        <w:tabs>
          <w:tab w:val="num" w:pos="3827"/>
        </w:tabs>
        <w:ind w:left="3725" w:hanging="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2" w15:restartNumberingAfterBreak="0">
    <w:nsid w:val="23A536BD"/>
    <w:multiLevelType w:val="hybridMultilevel"/>
    <w:tmpl w:val="4586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D730F"/>
    <w:multiLevelType w:val="hybridMultilevel"/>
    <w:tmpl w:val="C0C24462"/>
    <w:lvl w:ilvl="0" w:tplc="F0DC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0EEB"/>
    <w:multiLevelType w:val="hybridMultilevel"/>
    <w:tmpl w:val="E92831B0"/>
    <w:lvl w:ilvl="0" w:tplc="3E46768E">
      <w:start w:val="1"/>
      <w:numFmt w:val="decimal"/>
      <w:pStyle w:val="Numberwithnormaltext"/>
      <w:lvlText w:val="%1.1"/>
      <w:lvlJc w:val="left"/>
      <w:pPr>
        <w:ind w:left="720" w:hanging="360"/>
      </w:pPr>
      <w:rPr>
        <w:rFonts w:ascii="Tahoma" w:hAnsi="Tahoma" w:hint="default"/>
        <w:b/>
        <w:i w:val="0"/>
        <w:color w:val="46AAE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D50"/>
    <w:multiLevelType w:val="hybridMultilevel"/>
    <w:tmpl w:val="65DADCF4"/>
    <w:lvl w:ilvl="0" w:tplc="EEEA36B8">
      <w:start w:val="1"/>
      <w:numFmt w:val="bullet"/>
      <w:lvlText w:val=""/>
      <w:lvlJc w:val="left"/>
      <w:pPr>
        <w:ind w:left="17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9B9"/>
    <w:multiLevelType w:val="multilevel"/>
    <w:tmpl w:val="C20821C6"/>
    <w:lvl w:ilvl="0">
      <w:start w:val="1"/>
      <w:numFmt w:val="decimal"/>
      <w:pStyle w:val="Heading1"/>
      <w:suff w:val="space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isLgl/>
      <w:suff w:val="space"/>
      <w:lvlText w:val="%1.%2.%3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DF2ACD"/>
    <w:multiLevelType w:val="hybridMultilevel"/>
    <w:tmpl w:val="3C444DA8"/>
    <w:lvl w:ilvl="0" w:tplc="ECC4C146">
      <w:start w:val="1"/>
      <w:numFmt w:val="bullet"/>
      <w:lvlText w:val=""/>
      <w:lvlJc w:val="left"/>
      <w:pPr>
        <w:ind w:left="170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5DD"/>
    <w:multiLevelType w:val="hybridMultilevel"/>
    <w:tmpl w:val="F132A5D6"/>
    <w:lvl w:ilvl="0" w:tplc="B69280AA">
      <w:start w:val="1"/>
      <w:numFmt w:val="bullet"/>
      <w:pStyle w:val="Heading5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7196"/>
    <w:multiLevelType w:val="hybridMultilevel"/>
    <w:tmpl w:val="AEE0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058B"/>
    <w:multiLevelType w:val="hybridMultilevel"/>
    <w:tmpl w:val="858C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351C9"/>
    <w:multiLevelType w:val="hybridMultilevel"/>
    <w:tmpl w:val="96F01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11A70"/>
    <w:multiLevelType w:val="hybridMultilevel"/>
    <w:tmpl w:val="C0D2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964C1"/>
    <w:multiLevelType w:val="hybridMultilevel"/>
    <w:tmpl w:val="132CC8DE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575510D7"/>
    <w:multiLevelType w:val="hybridMultilevel"/>
    <w:tmpl w:val="F322EFD6"/>
    <w:lvl w:ilvl="0" w:tplc="359625E4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F44AE"/>
    <w:multiLevelType w:val="multilevel"/>
    <w:tmpl w:val="BDE0EEB2"/>
    <w:lvl w:ilvl="0">
      <w:start w:val="1"/>
      <w:numFmt w:val="bullet"/>
      <w:pStyle w:val="List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3827"/>
        </w:tabs>
        <w:ind w:left="3827" w:hanging="99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61"/>
        </w:tabs>
        <w:ind w:left="4961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1389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</w:abstractNum>
  <w:abstractNum w:abstractNumId="16" w15:restartNumberingAfterBreak="0">
    <w:nsid w:val="5EB80DBF"/>
    <w:multiLevelType w:val="hybridMultilevel"/>
    <w:tmpl w:val="5580885E"/>
    <w:lvl w:ilvl="0" w:tplc="AFF6E1B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62E666A3"/>
    <w:multiLevelType w:val="hybridMultilevel"/>
    <w:tmpl w:val="7DEE84A8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B3704"/>
    <w:multiLevelType w:val="hybridMultilevel"/>
    <w:tmpl w:val="C9FA3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B3197A"/>
    <w:multiLevelType w:val="hybridMultilevel"/>
    <w:tmpl w:val="11C29AE2"/>
    <w:lvl w:ilvl="0" w:tplc="ECC4C146">
      <w:start w:val="1"/>
      <w:numFmt w:val="bullet"/>
      <w:lvlText w:val=""/>
      <w:lvlJc w:val="left"/>
      <w:pPr>
        <w:ind w:left="206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D4F0F"/>
    <w:multiLevelType w:val="hybridMultilevel"/>
    <w:tmpl w:val="04ACB17A"/>
    <w:lvl w:ilvl="0" w:tplc="C5804C4A">
      <w:start w:val="1"/>
      <w:numFmt w:val="decimal"/>
      <w:pStyle w:val="Heading6"/>
      <w:lvlText w:val="%1."/>
      <w:lvlJc w:val="left"/>
      <w:pPr>
        <w:ind w:left="1080" w:hanging="36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A5A98"/>
    <w:multiLevelType w:val="multilevel"/>
    <w:tmpl w:val="F1E6BD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567"/>
      </w:pPr>
      <w:rPr>
        <w:rFonts w:hint="default"/>
        <w:b/>
        <w:bCs w:val="0"/>
        <w:color w:val="46AAE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bCs/>
        <w:color w:val="46AAE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110311F"/>
    <w:multiLevelType w:val="hybridMultilevel"/>
    <w:tmpl w:val="0344A0BA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D0A28"/>
    <w:multiLevelType w:val="hybridMultilevel"/>
    <w:tmpl w:val="92787C32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71D71F94"/>
    <w:multiLevelType w:val="hybridMultilevel"/>
    <w:tmpl w:val="5D864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4680C"/>
    <w:multiLevelType w:val="hybridMultilevel"/>
    <w:tmpl w:val="78D63FAA"/>
    <w:lvl w:ilvl="0" w:tplc="B1AC970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28401721">
    <w:abstractNumId w:val="21"/>
  </w:num>
  <w:num w:numId="2" w16cid:durableId="38404847">
    <w:abstractNumId w:val="7"/>
  </w:num>
  <w:num w:numId="3" w16cid:durableId="1293174409">
    <w:abstractNumId w:val="19"/>
  </w:num>
  <w:num w:numId="4" w16cid:durableId="1567450398">
    <w:abstractNumId w:val="1"/>
  </w:num>
  <w:num w:numId="5" w16cid:durableId="126364690">
    <w:abstractNumId w:val="15"/>
  </w:num>
  <w:num w:numId="6" w16cid:durableId="2112699998">
    <w:abstractNumId w:val="10"/>
  </w:num>
  <w:num w:numId="7" w16cid:durableId="1070929277">
    <w:abstractNumId w:val="20"/>
  </w:num>
  <w:num w:numId="8" w16cid:durableId="1147166233">
    <w:abstractNumId w:val="22"/>
  </w:num>
  <w:num w:numId="9" w16cid:durableId="360591218">
    <w:abstractNumId w:val="17"/>
  </w:num>
  <w:num w:numId="10" w16cid:durableId="34084338">
    <w:abstractNumId w:val="5"/>
  </w:num>
  <w:num w:numId="11" w16cid:durableId="1933128744">
    <w:abstractNumId w:val="23"/>
  </w:num>
  <w:num w:numId="12" w16cid:durableId="1983076104">
    <w:abstractNumId w:val="13"/>
  </w:num>
  <w:num w:numId="13" w16cid:durableId="1654794862">
    <w:abstractNumId w:val="25"/>
  </w:num>
  <w:num w:numId="14" w16cid:durableId="1178738999">
    <w:abstractNumId w:val="14"/>
  </w:num>
  <w:num w:numId="15" w16cid:durableId="2124763595">
    <w:abstractNumId w:val="8"/>
  </w:num>
  <w:num w:numId="16" w16cid:durableId="467406570">
    <w:abstractNumId w:val="3"/>
  </w:num>
  <w:num w:numId="17" w16cid:durableId="1046485072">
    <w:abstractNumId w:val="6"/>
  </w:num>
  <w:num w:numId="18" w16cid:durableId="1784423637">
    <w:abstractNumId w:val="4"/>
  </w:num>
  <w:num w:numId="19" w16cid:durableId="172525734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lvlText w:val="%1.%2.%3"/>
        <w:lvlJc w:val="left"/>
        <w:pPr>
          <w:ind w:left="567" w:firstLine="51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0" w16cid:durableId="848907060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suff w:val="space"/>
        <w:lvlText w:val="%1.%2.%3"/>
        <w:lvlJc w:val="left"/>
        <w:pPr>
          <w:ind w:left="1134" w:hanging="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1" w16cid:durableId="795031054">
    <w:abstractNumId w:val="16"/>
  </w:num>
  <w:num w:numId="22" w16cid:durableId="1447773662">
    <w:abstractNumId w:val="20"/>
    <w:lvlOverride w:ilvl="0">
      <w:startOverride w:val="1"/>
    </w:lvlOverride>
  </w:num>
  <w:num w:numId="23" w16cid:durableId="165488161">
    <w:abstractNumId w:val="0"/>
  </w:num>
  <w:num w:numId="24" w16cid:durableId="2098744809">
    <w:abstractNumId w:val="18"/>
  </w:num>
  <w:num w:numId="25" w16cid:durableId="694498351">
    <w:abstractNumId w:val="9"/>
  </w:num>
  <w:num w:numId="26" w16cid:durableId="1435250268">
    <w:abstractNumId w:val="2"/>
  </w:num>
  <w:num w:numId="27" w16cid:durableId="501552934">
    <w:abstractNumId w:val="12"/>
  </w:num>
  <w:num w:numId="28" w16cid:durableId="1838304756">
    <w:abstractNumId w:val="24"/>
  </w:num>
  <w:num w:numId="29" w16cid:durableId="1200388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C"/>
    <w:rsid w:val="000A187C"/>
    <w:rsid w:val="000A3A7D"/>
    <w:rsid w:val="000C0EE1"/>
    <w:rsid w:val="00106A17"/>
    <w:rsid w:val="001C2F6F"/>
    <w:rsid w:val="001E02F1"/>
    <w:rsid w:val="00251078"/>
    <w:rsid w:val="00251371"/>
    <w:rsid w:val="002C4707"/>
    <w:rsid w:val="002D222D"/>
    <w:rsid w:val="002F09F5"/>
    <w:rsid w:val="003D151A"/>
    <w:rsid w:val="004222F3"/>
    <w:rsid w:val="00432214"/>
    <w:rsid w:val="00461CEC"/>
    <w:rsid w:val="00480EFA"/>
    <w:rsid w:val="004D7493"/>
    <w:rsid w:val="004F7263"/>
    <w:rsid w:val="00517DFE"/>
    <w:rsid w:val="0055295C"/>
    <w:rsid w:val="00557516"/>
    <w:rsid w:val="00560931"/>
    <w:rsid w:val="005B5A16"/>
    <w:rsid w:val="00674806"/>
    <w:rsid w:val="006B2DA7"/>
    <w:rsid w:val="006E7F3D"/>
    <w:rsid w:val="00715F1E"/>
    <w:rsid w:val="007362BC"/>
    <w:rsid w:val="0074021B"/>
    <w:rsid w:val="0079202C"/>
    <w:rsid w:val="00810D2D"/>
    <w:rsid w:val="0083032E"/>
    <w:rsid w:val="00834DC1"/>
    <w:rsid w:val="00835A04"/>
    <w:rsid w:val="008912E1"/>
    <w:rsid w:val="008B61A9"/>
    <w:rsid w:val="008C2DC7"/>
    <w:rsid w:val="00910441"/>
    <w:rsid w:val="009456D3"/>
    <w:rsid w:val="00950AF3"/>
    <w:rsid w:val="0095405C"/>
    <w:rsid w:val="009E2184"/>
    <w:rsid w:val="00A24E96"/>
    <w:rsid w:val="00A53645"/>
    <w:rsid w:val="00A60F6F"/>
    <w:rsid w:val="00A94AC9"/>
    <w:rsid w:val="00BA7F10"/>
    <w:rsid w:val="00C12728"/>
    <w:rsid w:val="00CD7103"/>
    <w:rsid w:val="00CE6D4C"/>
    <w:rsid w:val="00D260BA"/>
    <w:rsid w:val="00D404F5"/>
    <w:rsid w:val="00DB4FA5"/>
    <w:rsid w:val="00DC0619"/>
    <w:rsid w:val="00E04BBE"/>
    <w:rsid w:val="00E21AEF"/>
    <w:rsid w:val="00E60552"/>
    <w:rsid w:val="00E6481D"/>
    <w:rsid w:val="00EA4D7F"/>
    <w:rsid w:val="00F050F8"/>
    <w:rsid w:val="00F53FB3"/>
    <w:rsid w:val="00F6729B"/>
    <w:rsid w:val="00F7593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60"/>
  <w15:chartTrackingRefBased/>
  <w15:docId w15:val="{6577A393-AEC3-432E-B5A8-EAAC8F3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standard"/>
    <w:qFormat/>
    <w:rsid w:val="0095405C"/>
    <w:pPr>
      <w:spacing w:before="120" w:after="12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aliases w:val="Heading 1 - main headline"/>
    <w:basedOn w:val="Header"/>
    <w:next w:val="Normal"/>
    <w:link w:val="Heading1Char"/>
    <w:rsid w:val="0095405C"/>
    <w:pPr>
      <w:keepNext/>
      <w:numPr>
        <w:numId w:val="17"/>
      </w:numPr>
      <w:tabs>
        <w:tab w:val="clear" w:pos="4513"/>
        <w:tab w:val="clear" w:pos="9026"/>
        <w:tab w:val="left" w:pos="1134"/>
        <w:tab w:val="left" w:pos="1701"/>
      </w:tabs>
      <w:spacing w:before="200" w:after="240"/>
      <w:ind w:left="454" w:hanging="397"/>
      <w:outlineLvl w:val="0"/>
    </w:pPr>
    <w:rPr>
      <w:rFonts w:ascii="Times New Roman" w:hAnsi="Times New Roman"/>
      <w:b/>
      <w:color w:val="0A1F8F"/>
      <w:sz w:val="36"/>
      <w:szCs w:val="20"/>
    </w:rPr>
  </w:style>
  <w:style w:type="paragraph" w:styleId="Heading2">
    <w:name w:val="heading 2"/>
    <w:aliases w:val="Heading 2 - Body text headlines"/>
    <w:basedOn w:val="Normal"/>
    <w:next w:val="Normal"/>
    <w:link w:val="Heading2Char"/>
    <w:rsid w:val="0095405C"/>
    <w:pPr>
      <w:numPr>
        <w:ilvl w:val="1"/>
        <w:numId w:val="17"/>
      </w:numPr>
      <w:spacing w:before="200" w:after="240"/>
      <w:ind w:left="454" w:hanging="397"/>
      <w:outlineLvl w:val="1"/>
    </w:pPr>
    <w:rPr>
      <w:b/>
      <w:bCs/>
      <w:color w:val="46AAE6"/>
    </w:rPr>
  </w:style>
  <w:style w:type="paragraph" w:styleId="Heading3">
    <w:name w:val="heading 3"/>
    <w:basedOn w:val="Normal"/>
    <w:next w:val="Normal"/>
    <w:link w:val="Heading3Char"/>
    <w:rsid w:val="0095405C"/>
    <w:pPr>
      <w:keepNext/>
      <w:numPr>
        <w:ilvl w:val="2"/>
        <w:numId w:val="1"/>
      </w:numPr>
      <w:outlineLvl w:val="2"/>
    </w:pPr>
    <w:rPr>
      <w:rFonts w:ascii="DM Serif Text" w:hAnsi="DM Serif Text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rsid w:val="0095405C"/>
    <w:pPr>
      <w:numPr>
        <w:ilvl w:val="3"/>
      </w:numPr>
      <w:outlineLvl w:val="3"/>
    </w:pPr>
  </w:style>
  <w:style w:type="paragraph" w:styleId="Heading5">
    <w:name w:val="heading 5"/>
    <w:aliases w:val="Listy bullet points - Body text bullet points with aligned text inset"/>
    <w:basedOn w:val="ListParagraph"/>
    <w:next w:val="Normal"/>
    <w:link w:val="Heading5Char"/>
    <w:uiPriority w:val="9"/>
    <w:unhideWhenUsed/>
    <w:qFormat/>
    <w:rsid w:val="0095405C"/>
    <w:pPr>
      <w:numPr>
        <w:numId w:val="15"/>
      </w:numPr>
      <w:autoSpaceDE w:val="0"/>
      <w:autoSpaceDN w:val="0"/>
      <w:adjustRightInd w:val="0"/>
      <w:spacing w:after="40"/>
      <w:ind w:left="947"/>
      <w:outlineLvl w:val="4"/>
    </w:pPr>
    <w:rPr>
      <w:rFonts w:eastAsiaTheme="minorHAnsi" w:cs="Tahoma"/>
      <w:szCs w:val="22"/>
    </w:rPr>
  </w:style>
  <w:style w:type="paragraph" w:styleId="Heading6">
    <w:name w:val="heading 6"/>
    <w:aliases w:val="List number with body text"/>
    <w:basedOn w:val="ListNumber"/>
    <w:next w:val="Normal"/>
    <w:link w:val="Heading6Char"/>
    <w:uiPriority w:val="9"/>
    <w:unhideWhenUsed/>
    <w:qFormat/>
    <w:rsid w:val="0095405C"/>
    <w:pPr>
      <w:numPr>
        <w:numId w:val="7"/>
      </w:numPr>
      <w:spacing w:line="240" w:lineRule="auto"/>
      <w:outlineLvl w:val="5"/>
    </w:pPr>
    <w:rPr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54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main headline Char"/>
    <w:basedOn w:val="DefaultParagraphFont"/>
    <w:link w:val="Heading1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character" w:customStyle="1" w:styleId="Heading2Char">
    <w:name w:val="Heading 2 Char"/>
    <w:aliases w:val="Heading 2 - Body text headlines Char"/>
    <w:basedOn w:val="DefaultParagraphFont"/>
    <w:link w:val="Heading2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Heading3Char">
    <w:name w:val="Heading 3 Char"/>
    <w:basedOn w:val="DefaultParagraphFont"/>
    <w:link w:val="Heading3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5Char">
    <w:name w:val="Heading 5 Char"/>
    <w:aliases w:val="Listy bullet points - Body text bullet points with aligned text inset Char"/>
    <w:basedOn w:val="DefaultParagraphFont"/>
    <w:link w:val="Heading5"/>
    <w:uiPriority w:val="9"/>
    <w:rsid w:val="0095405C"/>
    <w:rPr>
      <w:rFonts w:ascii="Tahoma" w:hAnsi="Tahoma" w:cs="Tahoma"/>
    </w:rPr>
  </w:style>
  <w:style w:type="character" w:customStyle="1" w:styleId="Heading6Char">
    <w:name w:val="Heading 6 Char"/>
    <w:aliases w:val="List number with body text Char"/>
    <w:basedOn w:val="DefaultParagraphFont"/>
    <w:link w:val="Heading6"/>
    <w:uiPriority w:val="9"/>
    <w:rsid w:val="0095405C"/>
    <w:rPr>
      <w:rFonts w:ascii="Tahoma" w:eastAsia="Times New Roman" w:hAnsi="Tahoma" w:cs="Times New Roman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95405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C"/>
    <w:rPr>
      <w:rFonts w:ascii="Tahoma" w:eastAsia="Times New Roman" w:hAnsi="Tahoma" w:cs="Times New Roman"/>
      <w:szCs w:val="24"/>
    </w:rPr>
  </w:style>
  <w:style w:type="paragraph" w:styleId="Title">
    <w:name w:val="Title"/>
    <w:aliases w:val="Masthead"/>
    <w:basedOn w:val="Normal"/>
    <w:link w:val="TitleChar"/>
    <w:qFormat/>
    <w:rsid w:val="0095405C"/>
    <w:pPr>
      <w:spacing w:line="360" w:lineRule="auto"/>
      <w:outlineLvl w:val="0"/>
    </w:pPr>
    <w:rPr>
      <w:rFonts w:ascii="Times New Roman" w:hAnsi="Times New Roman"/>
      <w:b/>
      <w:bCs/>
      <w:color w:val="0A1F8F"/>
      <w:kern w:val="28"/>
      <w:sz w:val="52"/>
      <w:szCs w:val="44"/>
    </w:rPr>
  </w:style>
  <w:style w:type="character" w:customStyle="1" w:styleId="TitleChar">
    <w:name w:val="Title Char"/>
    <w:aliases w:val="Masthead Char"/>
    <w:basedOn w:val="DefaultParagraphFont"/>
    <w:link w:val="Title"/>
    <w:rsid w:val="0095405C"/>
    <w:rPr>
      <w:rFonts w:ascii="Times New Roman" w:eastAsia="Times New Roman" w:hAnsi="Times New Roman" w:cs="Times New Roman"/>
      <w:b/>
      <w:bCs/>
      <w:color w:val="0A1F8F"/>
      <w:kern w:val="28"/>
      <w:sz w:val="52"/>
      <w:szCs w:val="44"/>
    </w:rPr>
  </w:style>
  <w:style w:type="table" w:styleId="TableGrid">
    <w:name w:val="Table Grid"/>
    <w:basedOn w:val="TableNormal"/>
    <w:uiPriority w:val="3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Introduction paragraph"/>
    <w:basedOn w:val="Normal"/>
    <w:next w:val="Normal"/>
    <w:link w:val="SubtitleChar"/>
    <w:qFormat/>
    <w:rsid w:val="0095405C"/>
    <w:rPr>
      <w:color w:val="6E6E6E"/>
      <w:sz w:val="28"/>
      <w:szCs w:val="32"/>
    </w:rPr>
  </w:style>
  <w:style w:type="character" w:customStyle="1" w:styleId="SubtitleChar">
    <w:name w:val="Subtitle Char"/>
    <w:aliases w:val="Introduction paragraph Char"/>
    <w:basedOn w:val="DefaultParagraphFont"/>
    <w:link w:val="Subtitle"/>
    <w:rsid w:val="0095405C"/>
    <w:rPr>
      <w:rFonts w:ascii="Tahoma" w:eastAsia="Times New Roman" w:hAnsi="Tahoma" w:cs="Times New Roman"/>
      <w:color w:val="6E6E6E"/>
      <w:sz w:val="28"/>
      <w:szCs w:val="32"/>
    </w:rPr>
  </w:style>
  <w:style w:type="paragraph" w:styleId="ListParagraph">
    <w:name w:val="List Paragraph"/>
    <w:basedOn w:val="Normal"/>
    <w:uiPriority w:val="34"/>
    <w:qFormat/>
    <w:rsid w:val="0095405C"/>
    <w:pPr>
      <w:ind w:left="720"/>
      <w:contextualSpacing/>
    </w:pPr>
  </w:style>
  <w:style w:type="paragraph" w:styleId="NoSpacing">
    <w:name w:val="No Spacing"/>
    <w:aliases w:val="Heading 3 - Body text bold subtitle"/>
    <w:basedOn w:val="Normal"/>
    <w:link w:val="NoSpacingChar"/>
    <w:uiPriority w:val="1"/>
    <w:qFormat/>
    <w:rsid w:val="0095405C"/>
    <w:pPr>
      <w:numPr>
        <w:ilvl w:val="2"/>
        <w:numId w:val="17"/>
      </w:numPr>
      <w:spacing w:before="200" w:after="240"/>
      <w:ind w:left="681" w:hanging="624"/>
    </w:pPr>
    <w:rPr>
      <w:b/>
      <w:bCs/>
    </w:rPr>
  </w:style>
  <w:style w:type="paragraph" w:styleId="ListBullet">
    <w:name w:val="List Bullet"/>
    <w:basedOn w:val="Normal"/>
    <w:rsid w:val="0095405C"/>
    <w:pPr>
      <w:numPr>
        <w:numId w:val="5"/>
      </w:numPr>
      <w:spacing w:line="280" w:lineRule="atLeast"/>
    </w:pPr>
  </w:style>
  <w:style w:type="paragraph" w:styleId="ListNumber">
    <w:name w:val="List Number"/>
    <w:basedOn w:val="Normal"/>
    <w:rsid w:val="0095405C"/>
    <w:pPr>
      <w:numPr>
        <w:numId w:val="4"/>
      </w:numPr>
      <w:spacing w:line="280" w:lineRule="atLeast"/>
    </w:pPr>
  </w:style>
  <w:style w:type="paragraph" w:customStyle="1" w:styleId="Numberwithnormaltext">
    <w:name w:val="Number with normal text.."/>
    <w:basedOn w:val="Normal"/>
    <w:rsid w:val="0095405C"/>
    <w:pPr>
      <w:numPr>
        <w:numId w:val="18"/>
      </w:numPr>
    </w:pPr>
  </w:style>
  <w:style w:type="paragraph" w:customStyle="1" w:styleId="Bodytextheadline-Nonumber">
    <w:name w:val="Body text headline - No number"/>
    <w:basedOn w:val="Title"/>
    <w:link w:val="Bodytextheadline-NonumberChar"/>
    <w:rsid w:val="0095405C"/>
    <w:pPr>
      <w:framePr w:hSpace="180" w:wrap="around" w:vAnchor="text" w:hAnchor="margin" w:y="399"/>
    </w:pPr>
    <w:rPr>
      <w:rFonts w:ascii="Tahoma" w:hAnsi="Tahoma" w:cs="Tahoma"/>
      <w:color w:val="46AAE6"/>
      <w:sz w:val="22"/>
      <w:szCs w:val="24"/>
    </w:rPr>
  </w:style>
  <w:style w:type="paragraph" w:customStyle="1" w:styleId="Indent-bodytextstandardheading3">
    <w:name w:val="Indent - body text standard heading 3"/>
    <w:basedOn w:val="Normal"/>
    <w:link w:val="Indent-bodytextstandardheading3Char"/>
    <w:rsid w:val="0095405C"/>
    <w:pPr>
      <w:ind w:left="737"/>
    </w:pPr>
  </w:style>
  <w:style w:type="character" w:customStyle="1" w:styleId="Bodytextheadline-NonumberChar">
    <w:name w:val="Body text headline - No number Char"/>
    <w:basedOn w:val="Heading2Char"/>
    <w:link w:val="Bodytextheadline-Nonumber"/>
    <w:rsid w:val="0095405C"/>
    <w:rPr>
      <w:rFonts w:ascii="Tahoma" w:eastAsia="Times New Roman" w:hAnsi="Tahoma" w:cs="Tahoma"/>
      <w:b/>
      <w:bCs/>
      <w:color w:val="46AAE6"/>
      <w:kern w:val="28"/>
      <w:szCs w:val="24"/>
    </w:rPr>
  </w:style>
  <w:style w:type="paragraph" w:customStyle="1" w:styleId="Mainheadline">
    <w:name w:val="Main headline"/>
    <w:basedOn w:val="Heading1"/>
    <w:next w:val="Normal"/>
    <w:link w:val="MainheadlineChar"/>
    <w:qFormat/>
    <w:rsid w:val="0095405C"/>
    <w:pPr>
      <w:numPr>
        <w:numId w:val="0"/>
      </w:numPr>
      <w:spacing w:after="160"/>
    </w:pPr>
  </w:style>
  <w:style w:type="character" w:customStyle="1" w:styleId="Indent-bodytextstandardheading3Char">
    <w:name w:val="Indent - body text standard heading 3 Char"/>
    <w:basedOn w:val="DefaultParagraphFont"/>
    <w:link w:val="Indent-bodytextstandardheading3"/>
    <w:rsid w:val="0095405C"/>
    <w:rPr>
      <w:rFonts w:ascii="Tahoma" w:eastAsia="Times New Roman" w:hAnsi="Tahoma" w:cs="Times New Roman"/>
      <w:szCs w:val="24"/>
    </w:rPr>
  </w:style>
  <w:style w:type="paragraph" w:customStyle="1" w:styleId="Bodytextheadlines">
    <w:name w:val="Body text headlines"/>
    <w:basedOn w:val="Heading2"/>
    <w:next w:val="Normal"/>
    <w:link w:val="BodytextheadlinesChar"/>
    <w:qFormat/>
    <w:rsid w:val="0095405C"/>
    <w:pPr>
      <w:numPr>
        <w:ilvl w:val="0"/>
        <w:numId w:val="0"/>
      </w:numPr>
      <w:spacing w:after="160"/>
      <w:ind w:left="170" w:hanging="170"/>
    </w:pPr>
  </w:style>
  <w:style w:type="character" w:customStyle="1" w:styleId="MainheadlineChar">
    <w:name w:val="Main headline Char"/>
    <w:basedOn w:val="Heading1Char"/>
    <w:link w:val="Mainheadline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customStyle="1" w:styleId="Bodytextboldsubtitle">
    <w:name w:val="Body text bold subtitle"/>
    <w:basedOn w:val="NoSpacing"/>
    <w:next w:val="Normal"/>
    <w:link w:val="BodytextboldsubtitleChar"/>
    <w:qFormat/>
    <w:rsid w:val="0095405C"/>
    <w:pPr>
      <w:numPr>
        <w:ilvl w:val="0"/>
        <w:numId w:val="0"/>
      </w:numPr>
      <w:spacing w:after="160"/>
      <w:ind w:left="284" w:hanging="284"/>
    </w:pPr>
  </w:style>
  <w:style w:type="character" w:customStyle="1" w:styleId="BodytextheadlinesChar">
    <w:name w:val="Body text headlines Char"/>
    <w:basedOn w:val="Heading2Char"/>
    <w:link w:val="Bodytextheadlines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NoSpacingChar">
    <w:name w:val="No Spacing Char"/>
    <w:aliases w:val="Heading 3 - Body text bold subtitle Char"/>
    <w:basedOn w:val="DefaultParagraphFont"/>
    <w:link w:val="NoSpacing"/>
    <w:uiPriority w:val="1"/>
    <w:rsid w:val="0095405C"/>
    <w:rPr>
      <w:rFonts w:ascii="Tahoma" w:eastAsia="Times New Roman" w:hAnsi="Tahoma" w:cs="Times New Roman"/>
      <w:b/>
      <w:bCs/>
      <w:szCs w:val="24"/>
    </w:rPr>
  </w:style>
  <w:style w:type="character" w:customStyle="1" w:styleId="BodytextboldsubtitleChar">
    <w:name w:val="Body text bold subtitle Char"/>
    <w:basedOn w:val="NoSpacingChar"/>
    <w:link w:val="Bodytextboldsubtitle"/>
    <w:rsid w:val="0095405C"/>
    <w:rPr>
      <w:rFonts w:ascii="Tahoma" w:eastAsia="Times New Roman" w:hAnsi="Tahoma" w:cs="Times New Roman"/>
      <w:b/>
      <w:bCs/>
      <w:szCs w:val="24"/>
    </w:rPr>
  </w:style>
  <w:style w:type="paragraph" w:customStyle="1" w:styleId="Origination">
    <w:name w:val="Origination"/>
    <w:basedOn w:val="Normal"/>
    <w:rsid w:val="0095405C"/>
    <w:pPr>
      <w:spacing w:before="100" w:beforeAutospacing="1" w:after="100" w:afterAutospacing="1"/>
      <w:ind w:left="113"/>
    </w:pPr>
    <w:rPr>
      <w:b/>
      <w:bCs/>
      <w:color w:val="FFFFFF"/>
      <w:sz w:val="24"/>
    </w:rPr>
  </w:style>
  <w:style w:type="paragraph" w:customStyle="1" w:styleId="Frontpageaddress">
    <w:name w:val="Front page address"/>
    <w:basedOn w:val="Normal"/>
    <w:rsid w:val="0095405C"/>
    <w:pPr>
      <w:spacing w:line="200" w:lineRule="exact"/>
      <w:ind w:left="113"/>
    </w:pPr>
    <w:rPr>
      <w:color w:val="FFFFFF"/>
      <w:sz w:val="16"/>
      <w:szCs w:val="16"/>
    </w:rPr>
  </w:style>
  <w:style w:type="table" w:customStyle="1" w:styleId="IDOXTable1">
    <w:name w:val="IDOX Table1"/>
    <w:basedOn w:val="TableNormal"/>
    <w:next w:val="TableGrid8"/>
    <w:rsid w:val="0095405C"/>
    <w:pPr>
      <w:spacing w:after="0" w:line="200" w:lineRule="exact"/>
    </w:pPr>
    <w:rPr>
      <w:rFonts w:ascii="Arial" w:eastAsia="Times New Roman" w:hAnsi="Arial" w:cs="Times New Roman"/>
      <w:sz w:val="20"/>
      <w:szCs w:val="18"/>
      <w:lang w:eastAsia="en-GB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styleId="TableGrid8">
    <w:name w:val="Table Grid 8"/>
    <w:aliases w:val="IDOX Table"/>
    <w:basedOn w:val="TableNormal"/>
    <w:unhideWhenUsed/>
    <w:rsid w:val="0095405C"/>
    <w:pPr>
      <w:spacing w:after="0" w:line="240" w:lineRule="auto"/>
      <w:ind w:left="3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notice">
    <w:name w:val="Copyright notice"/>
    <w:basedOn w:val="Normal"/>
    <w:rsid w:val="0095405C"/>
    <w:pPr>
      <w:ind w:left="113"/>
    </w:pPr>
    <w:rPr>
      <w:color w:val="000080"/>
    </w:rPr>
  </w:style>
  <w:style w:type="paragraph" w:styleId="TOC2">
    <w:name w:val="toc 2"/>
    <w:basedOn w:val="Normal"/>
    <w:next w:val="Normal"/>
    <w:autoRedefine/>
    <w:uiPriority w:val="39"/>
    <w:unhideWhenUsed/>
    <w:rsid w:val="0095405C"/>
    <w:pPr>
      <w:spacing w:after="100"/>
      <w:ind w:left="220"/>
    </w:pPr>
    <w:rPr>
      <w:color w:val="46AAE6"/>
    </w:rPr>
  </w:style>
  <w:style w:type="paragraph" w:styleId="TOC1">
    <w:name w:val="toc 1"/>
    <w:basedOn w:val="Normal"/>
    <w:next w:val="Normal"/>
    <w:autoRedefine/>
    <w:uiPriority w:val="39"/>
    <w:unhideWhenUsed/>
    <w:rsid w:val="0095405C"/>
    <w:pPr>
      <w:spacing w:after="100"/>
    </w:pPr>
    <w:rPr>
      <w:b/>
      <w:color w:val="46AAE6"/>
    </w:rPr>
  </w:style>
  <w:style w:type="character" w:styleId="Hyperlink">
    <w:name w:val="Hyperlink"/>
    <w:basedOn w:val="DefaultParagraphFont"/>
    <w:uiPriority w:val="99"/>
    <w:unhideWhenUsed/>
    <w:rsid w:val="0095405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405C"/>
    <w:rPr>
      <w:rFonts w:ascii="Arial" w:hAnsi="Arial"/>
      <w:color w:val="0F0A6D"/>
      <w:sz w:val="16"/>
      <w:szCs w:val="16"/>
    </w:rPr>
  </w:style>
  <w:style w:type="paragraph" w:customStyle="1" w:styleId="Tablenormaltext">
    <w:name w:val="Table normal text"/>
    <w:basedOn w:val="Normal"/>
    <w:link w:val="TablenormaltextChar"/>
    <w:qFormat/>
    <w:rsid w:val="0095405C"/>
  </w:style>
  <w:style w:type="character" w:customStyle="1" w:styleId="TablenormaltextChar">
    <w:name w:val="Table normal text Char"/>
    <w:basedOn w:val="DefaultParagraphFont"/>
    <w:link w:val="Tablenormaltext"/>
    <w:rsid w:val="0095405C"/>
    <w:rPr>
      <w:rFonts w:ascii="Tahoma" w:eastAsia="Times New Roman" w:hAnsi="Tahoma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405C"/>
    <w:pPr>
      <w:spacing w:after="100"/>
      <w:ind w:left="440"/>
    </w:pPr>
    <w:rPr>
      <w:color w:val="46AAE6"/>
    </w:rPr>
  </w:style>
  <w:style w:type="paragraph" w:customStyle="1" w:styleId="Titleofdocument">
    <w:name w:val="Title of document"/>
    <w:basedOn w:val="Mainheadline"/>
    <w:link w:val="TitleofdocumentChar"/>
    <w:qFormat/>
    <w:rsid w:val="0095405C"/>
  </w:style>
  <w:style w:type="character" w:customStyle="1" w:styleId="TitleofdocumentChar">
    <w:name w:val="Title of document Char"/>
    <w:basedOn w:val="MainheadlineChar"/>
    <w:link w:val="Titleofdocument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5405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9540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5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5C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05C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SEncos – How to contribute to an assessment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SEncos – How to contribute to an assessment</dc:title>
  <dc:subject/>
  <dc:creator>Morgan Toner (NELC)</dc:creator>
  <cp:keywords/>
  <dc:description/>
  <cp:lastModifiedBy>Morgan Toner (NELC)</cp:lastModifiedBy>
  <cp:revision>6</cp:revision>
  <dcterms:created xsi:type="dcterms:W3CDTF">2022-07-21T09:40:00Z</dcterms:created>
  <dcterms:modified xsi:type="dcterms:W3CDTF">2022-07-25T18:07:00Z</dcterms:modified>
</cp:coreProperties>
</file>