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Times New Roman" w:hAnsi="Times New Roman"/>
          <w:b/>
          <w:color w:val="0A1F8F"/>
          <w:sz w:val="36"/>
          <w:szCs w:val="20"/>
        </w:rPr>
        <w:id w:val="-949081385"/>
        <w:docPartObj>
          <w:docPartGallery w:val="Cover Pages"/>
          <w:docPartUnique/>
        </w:docPartObj>
      </w:sdtPr>
      <w:sdtEndPr>
        <w:rPr>
          <w:rFonts w:ascii="Arial" w:hAnsi="Arial" w:cs="Arial"/>
          <w:sz w:val="24"/>
        </w:rPr>
      </w:sdtEndPr>
      <w:sdtContent>
        <w:p w14:paraId="472C19F1" w14:textId="7C5854BC" w:rsidR="0074021B" w:rsidRDefault="0074021B">
          <w:r>
            <w:rPr>
              <w:noProof/>
            </w:rPr>
            <mc:AlternateContent>
              <mc:Choice Requires="wpg">
                <w:drawing>
                  <wp:anchor distT="0" distB="0" distL="114300" distR="114300" simplePos="0" relativeHeight="251692544" behindDoc="1" locked="0" layoutInCell="1" allowOverlap="1" wp14:anchorId="01EC0DF8" wp14:editId="308FC5DC">
                    <wp:simplePos x="0" y="0"/>
                    <wp:positionH relativeFrom="page">
                      <wp:align>center</wp:align>
                    </wp:positionH>
                    <wp:positionV relativeFrom="page">
                      <wp:align>center</wp:align>
                    </wp:positionV>
                    <wp:extent cx="6864824" cy="9123528"/>
                    <wp:effectExtent l="0" t="0" r="2540" b="635"/>
                    <wp:wrapNone/>
                    <wp:docPr id="1"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864824" cy="9123528"/>
                              <a:chOff x="0" y="0"/>
                              <a:chExt cx="6864824" cy="9123528"/>
                            </a:xfrm>
                          </wpg:grpSpPr>
                          <wps:wsp>
                            <wps:cNvPr id="2" name="Rectangle 2"/>
                            <wps:cNvSpPr/>
                            <wps:spPr>
                              <a:xfrm>
                                <a:off x="0" y="0"/>
                                <a:ext cx="6858000" cy="1371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Rectangle 7"/>
                            <wps:cNvSpPr/>
                            <wps:spPr>
                              <a:xfrm>
                                <a:off x="0" y="4094328"/>
                                <a:ext cx="6858000" cy="50292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46EA963" w14:textId="34F06931" w:rsidR="0074021B" w:rsidRDefault="0074021B" w:rsidP="0074021B">
                                  <w:pPr>
                                    <w:pStyle w:val="NoSpacing"/>
                                    <w:numPr>
                                      <w:ilvl w:val="0"/>
                                      <w:numId w:val="0"/>
                                    </w:numPr>
                                    <w:spacing w:before="120"/>
                                    <w:ind w:left="681" w:hanging="624"/>
                                    <w:rPr>
                                      <w:color w:val="FFFFFF" w:themeColor="background1"/>
                                    </w:rPr>
                                  </w:pPr>
                                </w:p>
                              </w:txbxContent>
                            </wps:txbx>
                            <wps:bodyPr rot="0" spcFirstLastPara="0" vertOverflow="overflow" horzOverflow="overflow" vert="horz" wrap="square" lIns="457200" tIns="731520" rIns="457200" bIns="457200" numCol="1" spcCol="0" rtlCol="0" fromWordArt="0" anchor="b" anchorCtr="0" forceAA="0" compatLnSpc="1">
                              <a:prstTxWarp prst="textNoShape">
                                <a:avLst/>
                              </a:prstTxWarp>
                              <a:noAutofit/>
                            </wps:bodyPr>
                          </wps:wsp>
                          <wps:wsp>
                            <wps:cNvPr id="8" name="Text Box 8"/>
                            <wps:cNvSpPr txBox="1"/>
                            <wps:spPr>
                              <a:xfrm>
                                <a:off x="6824" y="1371600"/>
                                <a:ext cx="6858000" cy="2722728"/>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1A398F1" w14:textId="77777777" w:rsidR="0074021B" w:rsidRPr="009456D3" w:rsidRDefault="0074021B" w:rsidP="0074021B">
                                  <w:pPr>
                                    <w:pStyle w:val="NoSpacing"/>
                                    <w:numPr>
                                      <w:ilvl w:val="0"/>
                                      <w:numId w:val="0"/>
                                    </w:numPr>
                                    <w:jc w:val="center"/>
                                    <w:rPr>
                                      <w:rFonts w:asciiTheme="majorHAnsi" w:eastAsiaTheme="majorEastAsia" w:hAnsiTheme="majorHAnsi" w:cstheme="majorBidi"/>
                                      <w:caps/>
                                      <w:sz w:val="52"/>
                                      <w:szCs w:val="52"/>
                                    </w:rPr>
                                  </w:pPr>
                                  <w:r w:rsidRPr="009456D3">
                                    <w:rPr>
                                      <w:rFonts w:asciiTheme="majorHAnsi" w:eastAsiaTheme="majorEastAsia" w:hAnsiTheme="majorHAnsi" w:cstheme="majorBidi"/>
                                      <w:caps/>
                                      <w:sz w:val="52"/>
                                      <w:szCs w:val="52"/>
                                    </w:rPr>
                                    <w:t xml:space="preserve">EDUCATION, </w:t>
                                  </w:r>
                                  <w:proofErr w:type="gramStart"/>
                                  <w:r w:rsidRPr="009456D3">
                                    <w:rPr>
                                      <w:rFonts w:asciiTheme="majorHAnsi" w:eastAsiaTheme="majorEastAsia" w:hAnsiTheme="majorHAnsi" w:cstheme="majorBidi"/>
                                      <w:caps/>
                                      <w:sz w:val="52"/>
                                      <w:szCs w:val="52"/>
                                    </w:rPr>
                                    <w:t>HEALTH</w:t>
                                  </w:r>
                                  <w:proofErr w:type="gramEnd"/>
                                  <w:r w:rsidRPr="009456D3">
                                    <w:rPr>
                                      <w:rFonts w:asciiTheme="majorHAnsi" w:eastAsiaTheme="majorEastAsia" w:hAnsiTheme="majorHAnsi" w:cstheme="majorBidi"/>
                                      <w:caps/>
                                      <w:sz w:val="52"/>
                                      <w:szCs w:val="52"/>
                                    </w:rPr>
                                    <w:t xml:space="preserve"> AND caRE hUB</w:t>
                                  </w:r>
                                </w:p>
                                <w:p w14:paraId="5465243D" w14:textId="16EFF7BF" w:rsidR="0074021B" w:rsidRPr="009456D3" w:rsidRDefault="00950AF3" w:rsidP="0074021B">
                                  <w:pPr>
                                    <w:pStyle w:val="NoSpacing"/>
                                    <w:numPr>
                                      <w:ilvl w:val="0"/>
                                      <w:numId w:val="0"/>
                                    </w:numPr>
                                    <w:jc w:val="center"/>
                                    <w:rPr>
                                      <w:rFonts w:asciiTheme="majorHAnsi" w:eastAsiaTheme="majorEastAsia" w:hAnsiTheme="majorHAnsi" w:cstheme="majorBidi"/>
                                      <w:caps/>
                                      <w:sz w:val="52"/>
                                      <w:szCs w:val="52"/>
                                    </w:rPr>
                                  </w:pPr>
                                  <w:r>
                                    <w:rPr>
                                      <w:rFonts w:asciiTheme="majorHAnsi" w:eastAsiaTheme="majorEastAsia" w:hAnsiTheme="majorHAnsi" w:cstheme="majorBidi"/>
                                      <w:caps/>
                                      <w:sz w:val="52"/>
                                      <w:szCs w:val="52"/>
                                    </w:rPr>
                                    <w:t xml:space="preserve">GUIDE </w:t>
                                  </w:r>
                                  <w:r w:rsidR="00B26F40">
                                    <w:rPr>
                                      <w:rFonts w:asciiTheme="majorHAnsi" w:eastAsiaTheme="majorEastAsia" w:hAnsiTheme="majorHAnsi" w:cstheme="majorBidi"/>
                                      <w:caps/>
                                      <w:sz w:val="52"/>
                                      <w:szCs w:val="52"/>
                                    </w:rPr>
                                    <w:t>1</w:t>
                                  </w:r>
                                  <w:r w:rsidR="00DC3304">
                                    <w:rPr>
                                      <w:rFonts w:asciiTheme="majorHAnsi" w:eastAsiaTheme="majorEastAsia" w:hAnsiTheme="majorHAnsi" w:cstheme="majorBidi"/>
                                      <w:caps/>
                                      <w:sz w:val="52"/>
                                      <w:szCs w:val="52"/>
                                    </w:rPr>
                                    <w:t>5</w:t>
                                  </w:r>
                                  <w:r w:rsidR="000A187C" w:rsidRPr="009456D3">
                                    <w:rPr>
                                      <w:rFonts w:asciiTheme="majorHAnsi" w:eastAsiaTheme="majorEastAsia" w:hAnsiTheme="majorHAnsi" w:cstheme="majorBidi"/>
                                      <w:caps/>
                                      <w:sz w:val="52"/>
                                      <w:szCs w:val="52"/>
                                    </w:rPr>
                                    <w:t xml:space="preserve"> </w:t>
                                  </w:r>
                                  <w:r w:rsidR="0074021B" w:rsidRPr="009456D3">
                                    <w:rPr>
                                      <w:rFonts w:asciiTheme="majorHAnsi" w:eastAsiaTheme="majorEastAsia" w:hAnsiTheme="majorHAnsi" w:cstheme="majorBidi"/>
                                      <w:caps/>
                                      <w:sz w:val="52"/>
                                      <w:szCs w:val="52"/>
                                    </w:rPr>
                                    <w:t xml:space="preserve">FOR </w:t>
                                  </w:r>
                                  <w:sdt>
                                    <w:sdtPr>
                                      <w:rPr>
                                        <w:rFonts w:asciiTheme="majorHAnsi" w:eastAsiaTheme="majorEastAsia" w:hAnsiTheme="majorHAnsi" w:cstheme="majorBidi"/>
                                        <w:caps/>
                                        <w:sz w:val="52"/>
                                        <w:szCs w:val="52"/>
                                      </w:rPr>
                                      <w:alias w:val="Title"/>
                                      <w:tag w:val=""/>
                                      <w:id w:val="-9991715"/>
                                      <w:dataBinding w:prefixMappings="xmlns:ns0='http://purl.org/dc/elements/1.1/' xmlns:ns1='http://schemas.openxmlformats.org/package/2006/metadata/core-properties' " w:xpath="/ns1:coreProperties[1]/ns0:title[1]" w:storeItemID="{6C3C8BC8-F283-45AE-878A-BAB7291924A1}"/>
                                      <w:text/>
                                    </w:sdtPr>
                                    <w:sdtEndPr/>
                                    <w:sdtContent>
                                      <w:r w:rsidR="001E02F1">
                                        <w:rPr>
                                          <w:rFonts w:asciiTheme="majorHAnsi" w:eastAsiaTheme="majorEastAsia" w:hAnsiTheme="majorHAnsi" w:cstheme="majorBidi"/>
                                          <w:caps/>
                                          <w:sz w:val="52"/>
                                          <w:szCs w:val="52"/>
                                        </w:rPr>
                                        <w:t>SEncos</w:t>
                                      </w:r>
                                      <w:r>
                                        <w:rPr>
                                          <w:rFonts w:asciiTheme="majorHAnsi" w:eastAsiaTheme="majorEastAsia" w:hAnsiTheme="majorHAnsi" w:cstheme="majorBidi"/>
                                          <w:caps/>
                                          <w:sz w:val="52"/>
                                          <w:szCs w:val="52"/>
                                        </w:rPr>
                                        <w:t xml:space="preserve"> –</w:t>
                                      </w:r>
                                      <w:r w:rsidR="003752B0">
                                        <w:rPr>
                                          <w:rFonts w:asciiTheme="majorHAnsi" w:eastAsiaTheme="majorEastAsia" w:hAnsiTheme="majorHAnsi" w:cstheme="majorBidi"/>
                                          <w:caps/>
                                          <w:sz w:val="52"/>
                                          <w:szCs w:val="52"/>
                                        </w:rPr>
                                        <w:t xml:space="preserve"> </w:t>
                                      </w:r>
                                      <w:r w:rsidR="00DC3304">
                                        <w:rPr>
                                          <w:rFonts w:asciiTheme="majorHAnsi" w:eastAsiaTheme="majorEastAsia" w:hAnsiTheme="majorHAnsi" w:cstheme="majorBidi"/>
                                          <w:caps/>
                                          <w:sz w:val="52"/>
                                          <w:szCs w:val="52"/>
                                        </w:rPr>
                                        <w:t>arranging the ehc plan review meeting</w:t>
                                      </w:r>
                                    </w:sdtContent>
                                  </w:sdt>
                                </w:p>
                                <w:p w14:paraId="412CF26E" w14:textId="1ECF0A94" w:rsidR="001C2F6F" w:rsidRPr="009456D3" w:rsidRDefault="00715F1E" w:rsidP="0074021B">
                                  <w:pPr>
                                    <w:pStyle w:val="NoSpacing"/>
                                    <w:numPr>
                                      <w:ilvl w:val="0"/>
                                      <w:numId w:val="0"/>
                                    </w:numPr>
                                    <w:jc w:val="center"/>
                                    <w:rPr>
                                      <w:rFonts w:asciiTheme="majorHAnsi" w:eastAsiaTheme="majorEastAsia" w:hAnsiTheme="majorHAnsi" w:cstheme="majorBidi"/>
                                      <w:caps/>
                                      <w:sz w:val="72"/>
                                      <w:szCs w:val="72"/>
                                    </w:rPr>
                                  </w:pPr>
                                  <w:r>
                                    <w:rPr>
                                      <w:rFonts w:asciiTheme="majorHAnsi" w:eastAsiaTheme="majorEastAsia" w:hAnsiTheme="majorHAnsi" w:cstheme="majorBidi"/>
                                      <w:caps/>
                                      <w:sz w:val="72"/>
                                      <w:szCs w:val="72"/>
                                    </w:rPr>
                                    <w:t>APRIL</w:t>
                                  </w:r>
                                  <w:r w:rsidR="001C2F6F" w:rsidRPr="009456D3">
                                    <w:rPr>
                                      <w:rFonts w:asciiTheme="majorHAnsi" w:eastAsiaTheme="majorEastAsia" w:hAnsiTheme="majorHAnsi" w:cstheme="majorBidi"/>
                                      <w:caps/>
                                      <w:sz w:val="72"/>
                                      <w:szCs w:val="72"/>
                                    </w:rPr>
                                    <w:t xml:space="preserve"> 2022</w:t>
                                  </w:r>
                                </w:p>
                              </w:txbxContent>
                            </wps:txbx>
                            <wps:bodyPr rot="0" spcFirstLastPara="0" vertOverflow="overflow" horzOverflow="overflow" vert="horz" wrap="square" lIns="457200" tIns="91440" rIns="457200" bIns="91440" numCol="1" spcCol="0" rtlCol="0" fromWordArt="0" anchor="ctr" anchorCtr="0" forceAA="0" compatLnSpc="1">
                              <a:prstTxWarp prst="textNoShape">
                                <a:avLst/>
                              </a:prstTxWarp>
                              <a:noAutofit/>
                            </wps:bodyPr>
                          </wps:wsp>
                        </wpg:wgp>
                      </a:graphicData>
                    </a:graphic>
                    <wp14:sizeRelH relativeFrom="page">
                      <wp14:pctWidth>88200</wp14:pctWidth>
                    </wp14:sizeRelH>
                    <wp14:sizeRelV relativeFrom="page">
                      <wp14:pctHeight>90900</wp14:pctHeight>
                    </wp14:sizeRelV>
                  </wp:anchor>
                </w:drawing>
              </mc:Choice>
              <mc:Fallback>
                <w:pict>
                  <v:group w14:anchorId="01EC0DF8" id="Group 1" o:spid="_x0000_s1026" alt="&quot;&quot;" style="position:absolute;margin-left:0;margin-top:0;width:540.55pt;height:718.4pt;z-index:-251623936;mso-width-percent:882;mso-height-percent:909;mso-position-horizontal:center;mso-position-horizontal-relative:page;mso-position-vertical:center;mso-position-vertical-relative:page;mso-width-percent:882;mso-height-percent:909" coordsize="68648,91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">
                    <v:rect id="Rectangle 2" o:spid="_x0000_s1027" style="position:absolute;width:68580;height:13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" fillcolor="#4f81bd [3204]" stroked="f" strokeweight="2pt"/>
                    <v:rect id="Rectangle 7" o:spid="_x0000_s1028" style="position:absolute;top:40943;width:68580;height:5029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" fillcolor="#4f81bd [3204]" stroked="f" strokeweight="2pt">
                      <v:textbox inset="36pt,57.6pt,36pt,36pt">
                        <w:txbxContent>
                          <w:p w14:paraId="746EA963" w14:textId="34F06931" w:rsidR="0074021B" w:rsidRDefault="0074021B" w:rsidP="0074021B">
                            <w:pPr>
                              <w:pStyle w:val="NoSpacing"/>
                              <w:numPr>
                                <w:ilvl w:val="0"/>
                                <w:numId w:val="0"/>
                              </w:numPr>
                              <w:spacing w:before="120"/>
                              <w:ind w:left="681" w:hanging="624"/>
                              <w:rPr>
                                <w:color w:val="FFFFFF" w:themeColor="background1"/>
                              </w:rPr>
                            </w:pPr>
                          </w:p>
                        </w:txbxContent>
                      </v:textbox>
                    </v:rect>
                    <v:shapetype id="_x0000_t202" coordsize="21600,21600" o:spt="202" path="m,l,21600r21600,l21600,xe">
                      <v:stroke joinstyle="miter"/>
                      <v:path gradientshapeok="t" o:connecttype="rect"/>
                    </v:shapetype>
                    <v:shape id="Text Box 8" o:spid="_x0000_s1029" type="#_x0000_t202" style="position:absolute;left:68;top:13716;width:68580;height:27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" fillcolor="white [3212]" stroked="f" strokeweight=".5pt">
                      <v:textbox inset="36pt,7.2pt,36pt,7.2pt">
                        <w:txbxContent>
                          <w:p w14:paraId="51A398F1" w14:textId="77777777" w:rsidR="0074021B" w:rsidRPr="009456D3" w:rsidRDefault="0074021B" w:rsidP="0074021B">
                            <w:pPr>
                              <w:pStyle w:val="NoSpacing"/>
                              <w:numPr>
                                <w:ilvl w:val="0"/>
                                <w:numId w:val="0"/>
                              </w:numPr>
                              <w:jc w:val="center"/>
                              <w:rPr>
                                <w:rFonts w:asciiTheme="majorHAnsi" w:eastAsiaTheme="majorEastAsia" w:hAnsiTheme="majorHAnsi" w:cstheme="majorBidi"/>
                                <w:caps/>
                                <w:sz w:val="52"/>
                                <w:szCs w:val="52"/>
                              </w:rPr>
                            </w:pPr>
                            <w:r w:rsidRPr="009456D3">
                              <w:rPr>
                                <w:rFonts w:asciiTheme="majorHAnsi" w:eastAsiaTheme="majorEastAsia" w:hAnsiTheme="majorHAnsi" w:cstheme="majorBidi"/>
                                <w:caps/>
                                <w:sz w:val="52"/>
                                <w:szCs w:val="52"/>
                              </w:rPr>
                              <w:t xml:space="preserve">EDUCATION, </w:t>
                            </w:r>
                            <w:proofErr w:type="gramStart"/>
                            <w:r w:rsidRPr="009456D3">
                              <w:rPr>
                                <w:rFonts w:asciiTheme="majorHAnsi" w:eastAsiaTheme="majorEastAsia" w:hAnsiTheme="majorHAnsi" w:cstheme="majorBidi"/>
                                <w:caps/>
                                <w:sz w:val="52"/>
                                <w:szCs w:val="52"/>
                              </w:rPr>
                              <w:t>HEALTH</w:t>
                            </w:r>
                            <w:proofErr w:type="gramEnd"/>
                            <w:r w:rsidRPr="009456D3">
                              <w:rPr>
                                <w:rFonts w:asciiTheme="majorHAnsi" w:eastAsiaTheme="majorEastAsia" w:hAnsiTheme="majorHAnsi" w:cstheme="majorBidi"/>
                                <w:caps/>
                                <w:sz w:val="52"/>
                                <w:szCs w:val="52"/>
                              </w:rPr>
                              <w:t xml:space="preserve"> AND caRE hUB</w:t>
                            </w:r>
                          </w:p>
                          <w:p w14:paraId="5465243D" w14:textId="16EFF7BF" w:rsidR="0074021B" w:rsidRPr="009456D3" w:rsidRDefault="00950AF3" w:rsidP="0074021B">
                            <w:pPr>
                              <w:pStyle w:val="NoSpacing"/>
                              <w:numPr>
                                <w:ilvl w:val="0"/>
                                <w:numId w:val="0"/>
                              </w:numPr>
                              <w:jc w:val="center"/>
                              <w:rPr>
                                <w:rFonts w:asciiTheme="majorHAnsi" w:eastAsiaTheme="majorEastAsia" w:hAnsiTheme="majorHAnsi" w:cstheme="majorBidi"/>
                                <w:caps/>
                                <w:sz w:val="52"/>
                                <w:szCs w:val="52"/>
                              </w:rPr>
                            </w:pPr>
                            <w:r>
                              <w:rPr>
                                <w:rFonts w:asciiTheme="majorHAnsi" w:eastAsiaTheme="majorEastAsia" w:hAnsiTheme="majorHAnsi" w:cstheme="majorBidi"/>
                                <w:caps/>
                                <w:sz w:val="52"/>
                                <w:szCs w:val="52"/>
                              </w:rPr>
                              <w:t xml:space="preserve">GUIDE </w:t>
                            </w:r>
                            <w:r w:rsidR="00B26F40">
                              <w:rPr>
                                <w:rFonts w:asciiTheme="majorHAnsi" w:eastAsiaTheme="majorEastAsia" w:hAnsiTheme="majorHAnsi" w:cstheme="majorBidi"/>
                                <w:caps/>
                                <w:sz w:val="52"/>
                                <w:szCs w:val="52"/>
                              </w:rPr>
                              <w:t>1</w:t>
                            </w:r>
                            <w:r w:rsidR="00DC3304">
                              <w:rPr>
                                <w:rFonts w:asciiTheme="majorHAnsi" w:eastAsiaTheme="majorEastAsia" w:hAnsiTheme="majorHAnsi" w:cstheme="majorBidi"/>
                                <w:caps/>
                                <w:sz w:val="52"/>
                                <w:szCs w:val="52"/>
                              </w:rPr>
                              <w:t>5</w:t>
                            </w:r>
                            <w:r w:rsidR="000A187C" w:rsidRPr="009456D3">
                              <w:rPr>
                                <w:rFonts w:asciiTheme="majorHAnsi" w:eastAsiaTheme="majorEastAsia" w:hAnsiTheme="majorHAnsi" w:cstheme="majorBidi"/>
                                <w:caps/>
                                <w:sz w:val="52"/>
                                <w:szCs w:val="52"/>
                              </w:rPr>
                              <w:t xml:space="preserve"> </w:t>
                            </w:r>
                            <w:r w:rsidR="0074021B" w:rsidRPr="009456D3">
                              <w:rPr>
                                <w:rFonts w:asciiTheme="majorHAnsi" w:eastAsiaTheme="majorEastAsia" w:hAnsiTheme="majorHAnsi" w:cstheme="majorBidi"/>
                                <w:caps/>
                                <w:sz w:val="52"/>
                                <w:szCs w:val="52"/>
                              </w:rPr>
                              <w:t xml:space="preserve">FOR </w:t>
                            </w:r>
                            <w:sdt>
                              <w:sdtPr>
                                <w:rPr>
                                  <w:rFonts w:asciiTheme="majorHAnsi" w:eastAsiaTheme="majorEastAsia" w:hAnsiTheme="majorHAnsi" w:cstheme="majorBidi"/>
                                  <w:caps/>
                                  <w:sz w:val="52"/>
                                  <w:szCs w:val="52"/>
                                </w:rPr>
                                <w:alias w:val="Title"/>
                                <w:tag w:val=""/>
                                <w:id w:val="-9991715"/>
                                <w:dataBinding w:prefixMappings="xmlns:ns0='http://purl.org/dc/elements/1.1/' xmlns:ns1='http://schemas.openxmlformats.org/package/2006/metadata/core-properties' " w:xpath="/ns1:coreProperties[1]/ns0:title[1]" w:storeItemID="{6C3C8BC8-F283-45AE-878A-BAB7291924A1}"/>
                                <w:text/>
                              </w:sdtPr>
                              <w:sdtEndPr/>
                              <w:sdtContent>
                                <w:r w:rsidR="001E02F1">
                                  <w:rPr>
                                    <w:rFonts w:asciiTheme="majorHAnsi" w:eastAsiaTheme="majorEastAsia" w:hAnsiTheme="majorHAnsi" w:cstheme="majorBidi"/>
                                    <w:caps/>
                                    <w:sz w:val="52"/>
                                    <w:szCs w:val="52"/>
                                  </w:rPr>
                                  <w:t>SEncos</w:t>
                                </w:r>
                                <w:r>
                                  <w:rPr>
                                    <w:rFonts w:asciiTheme="majorHAnsi" w:eastAsiaTheme="majorEastAsia" w:hAnsiTheme="majorHAnsi" w:cstheme="majorBidi"/>
                                    <w:caps/>
                                    <w:sz w:val="52"/>
                                    <w:szCs w:val="52"/>
                                  </w:rPr>
                                  <w:t xml:space="preserve"> –</w:t>
                                </w:r>
                                <w:r w:rsidR="003752B0">
                                  <w:rPr>
                                    <w:rFonts w:asciiTheme="majorHAnsi" w:eastAsiaTheme="majorEastAsia" w:hAnsiTheme="majorHAnsi" w:cstheme="majorBidi"/>
                                    <w:caps/>
                                    <w:sz w:val="52"/>
                                    <w:szCs w:val="52"/>
                                  </w:rPr>
                                  <w:t xml:space="preserve"> </w:t>
                                </w:r>
                                <w:r w:rsidR="00DC3304">
                                  <w:rPr>
                                    <w:rFonts w:asciiTheme="majorHAnsi" w:eastAsiaTheme="majorEastAsia" w:hAnsiTheme="majorHAnsi" w:cstheme="majorBidi"/>
                                    <w:caps/>
                                    <w:sz w:val="52"/>
                                    <w:szCs w:val="52"/>
                                  </w:rPr>
                                  <w:t>arranging the ehc plan review meeting</w:t>
                                </w:r>
                              </w:sdtContent>
                            </w:sdt>
                          </w:p>
                          <w:p w14:paraId="412CF26E" w14:textId="1ECF0A94" w:rsidR="001C2F6F" w:rsidRPr="009456D3" w:rsidRDefault="00715F1E" w:rsidP="0074021B">
                            <w:pPr>
                              <w:pStyle w:val="NoSpacing"/>
                              <w:numPr>
                                <w:ilvl w:val="0"/>
                                <w:numId w:val="0"/>
                              </w:numPr>
                              <w:jc w:val="center"/>
                              <w:rPr>
                                <w:rFonts w:asciiTheme="majorHAnsi" w:eastAsiaTheme="majorEastAsia" w:hAnsiTheme="majorHAnsi" w:cstheme="majorBidi"/>
                                <w:caps/>
                                <w:sz w:val="72"/>
                                <w:szCs w:val="72"/>
                              </w:rPr>
                            </w:pPr>
                            <w:r>
                              <w:rPr>
                                <w:rFonts w:asciiTheme="majorHAnsi" w:eastAsiaTheme="majorEastAsia" w:hAnsiTheme="majorHAnsi" w:cstheme="majorBidi"/>
                                <w:caps/>
                                <w:sz w:val="72"/>
                                <w:szCs w:val="72"/>
                              </w:rPr>
                              <w:t>APRIL</w:t>
                            </w:r>
                            <w:r w:rsidR="001C2F6F" w:rsidRPr="009456D3">
                              <w:rPr>
                                <w:rFonts w:asciiTheme="majorHAnsi" w:eastAsiaTheme="majorEastAsia" w:hAnsiTheme="majorHAnsi" w:cstheme="majorBidi"/>
                                <w:caps/>
                                <w:sz w:val="72"/>
                                <w:szCs w:val="72"/>
                              </w:rPr>
                              <w:t xml:space="preserve"> 2022</w:t>
                            </w:r>
                          </w:p>
                        </w:txbxContent>
                      </v:textbox>
                    </v:shape>
                    <w10:wrap anchorx="page" anchory="page"/>
                  </v:group>
                </w:pict>
              </mc:Fallback>
            </mc:AlternateContent>
          </w:r>
        </w:p>
        <w:p w14:paraId="3319259A" w14:textId="77777777" w:rsidR="005153B1" w:rsidRDefault="0074021B" w:rsidP="005153B1">
          <w:pPr>
            <w:pStyle w:val="Mainheadline"/>
            <w:rPr>
              <w:rFonts w:ascii="Arial" w:hAnsi="Arial" w:cs="Arial"/>
              <w:sz w:val="24"/>
            </w:rPr>
          </w:pPr>
          <w:r>
            <w:rPr>
              <w:rFonts w:ascii="Arial" w:hAnsi="Arial" w:cs="Arial"/>
              <w:sz w:val="24"/>
            </w:rPr>
            <w:br w:type="page"/>
          </w:r>
        </w:p>
      </w:sdtContent>
    </w:sdt>
    <w:bookmarkStart w:id="0" w:name="_Toc88556627" w:displacedByCustomXml="prev"/>
    <w:p w14:paraId="21DE2AF0" w14:textId="41263E3A" w:rsidR="005153B1" w:rsidRPr="00CA0534" w:rsidRDefault="005153B1" w:rsidP="00CA0534">
      <w:pPr>
        <w:pStyle w:val="Mainheadline"/>
        <w:spacing w:before="0" w:after="0"/>
        <w:rPr>
          <w:rFonts w:ascii="Arial" w:hAnsi="Arial" w:cs="Arial"/>
          <w:color w:val="auto"/>
          <w:sz w:val="24"/>
          <w:szCs w:val="24"/>
        </w:rPr>
      </w:pPr>
      <w:r w:rsidRPr="00CA0534">
        <w:rPr>
          <w:rFonts w:ascii="Arial" w:hAnsi="Arial" w:cs="Arial"/>
          <w:color w:val="auto"/>
          <w:sz w:val="24"/>
          <w:szCs w:val="24"/>
        </w:rPr>
        <w:lastRenderedPageBreak/>
        <w:t>Arranging the EHC Plan Review Meeting</w:t>
      </w:r>
      <w:bookmarkEnd w:id="0"/>
    </w:p>
    <w:p w14:paraId="63220144" w14:textId="445ED2D3" w:rsidR="005153B1" w:rsidRDefault="005153B1" w:rsidP="00CA0534">
      <w:pPr>
        <w:spacing w:before="0" w:after="0"/>
        <w:jc w:val="both"/>
        <w:rPr>
          <w:rFonts w:ascii="Arial" w:hAnsi="Arial" w:cs="Arial"/>
          <w:sz w:val="24"/>
        </w:rPr>
      </w:pPr>
      <w:r w:rsidRPr="0024022D">
        <w:rPr>
          <w:rFonts w:ascii="Arial" w:hAnsi="Arial" w:cs="Arial"/>
          <w:sz w:val="24"/>
        </w:rPr>
        <w:t>The top of the screen will display information about arranging the EHC Plan review meeting:</w:t>
      </w:r>
    </w:p>
    <w:p w14:paraId="04CAC51E" w14:textId="77777777" w:rsidR="00CA0534" w:rsidRPr="0024022D" w:rsidRDefault="00CA0534" w:rsidP="00CA0534">
      <w:pPr>
        <w:spacing w:before="0" w:after="0"/>
        <w:rPr>
          <w:rFonts w:ascii="Arial" w:hAnsi="Arial" w:cs="Arial"/>
          <w:sz w:val="24"/>
        </w:rPr>
      </w:pPr>
    </w:p>
    <w:p w14:paraId="2A9783DE" w14:textId="77777777" w:rsidR="005153B1" w:rsidRPr="0024022D" w:rsidRDefault="005153B1" w:rsidP="00CA0534">
      <w:pPr>
        <w:spacing w:before="0" w:after="0"/>
        <w:jc w:val="center"/>
        <w:rPr>
          <w:rFonts w:ascii="Arial" w:hAnsi="Arial" w:cs="Arial"/>
          <w:sz w:val="24"/>
        </w:rPr>
      </w:pPr>
      <w:r w:rsidRPr="0024022D">
        <w:rPr>
          <w:rFonts w:ascii="Arial" w:hAnsi="Arial" w:cs="Arial"/>
          <w:noProof/>
          <w:sz w:val="24"/>
        </w:rPr>
        <w:drawing>
          <wp:inline distT="0" distB="0" distL="0" distR="0" wp14:anchorId="30814125" wp14:editId="100BD630">
            <wp:extent cx="5270500" cy="2520950"/>
            <wp:effectExtent l="19050" t="19050" r="25400" b="12700"/>
            <wp:docPr id="83" name="Picture 83" descr="screenshot of review meeting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descr="screenshot of review meeting information"/>
                    <pic:cNvPicPr/>
                  </pic:nvPicPr>
                  <pic:blipFill>
                    <a:blip r:embed="rId7"/>
                    <a:stretch>
                      <a:fillRect/>
                    </a:stretch>
                  </pic:blipFill>
                  <pic:spPr>
                    <a:xfrm>
                      <a:off x="0" y="0"/>
                      <a:ext cx="5277916" cy="2524497"/>
                    </a:xfrm>
                    <a:prstGeom prst="rect">
                      <a:avLst/>
                    </a:prstGeom>
                    <a:ln>
                      <a:solidFill>
                        <a:schemeClr val="tx1"/>
                      </a:solidFill>
                    </a:ln>
                  </pic:spPr>
                </pic:pic>
              </a:graphicData>
            </a:graphic>
          </wp:inline>
        </w:drawing>
      </w:r>
    </w:p>
    <w:p w14:paraId="7040C1F9" w14:textId="77777777" w:rsidR="00CA0534" w:rsidRDefault="00CA0534" w:rsidP="00CA0534">
      <w:pPr>
        <w:spacing w:before="0" w:after="0"/>
        <w:jc w:val="both"/>
        <w:rPr>
          <w:rFonts w:ascii="Arial" w:hAnsi="Arial" w:cs="Arial"/>
          <w:sz w:val="24"/>
        </w:rPr>
      </w:pPr>
    </w:p>
    <w:p w14:paraId="11AAA049" w14:textId="71F8C8EB" w:rsidR="005153B1" w:rsidRPr="0024022D" w:rsidRDefault="005153B1" w:rsidP="00CA0534">
      <w:pPr>
        <w:spacing w:before="0" w:after="0"/>
        <w:jc w:val="both"/>
        <w:rPr>
          <w:rFonts w:ascii="Arial" w:hAnsi="Arial" w:cs="Arial"/>
          <w:sz w:val="24"/>
        </w:rPr>
      </w:pPr>
      <w:r w:rsidRPr="0024022D">
        <w:rPr>
          <w:rFonts w:ascii="Arial" w:hAnsi="Arial" w:cs="Arial"/>
          <w:sz w:val="24"/>
        </w:rPr>
        <w:t xml:space="preserve">There are four sections </w:t>
      </w:r>
    </w:p>
    <w:p w14:paraId="59D3D2AE" w14:textId="77777777" w:rsidR="005153B1" w:rsidRPr="0024022D" w:rsidRDefault="005153B1" w:rsidP="00CA0534">
      <w:pPr>
        <w:pStyle w:val="ListParagraph"/>
        <w:numPr>
          <w:ilvl w:val="0"/>
          <w:numId w:val="28"/>
        </w:numPr>
        <w:spacing w:before="0" w:after="0"/>
        <w:jc w:val="both"/>
        <w:rPr>
          <w:rFonts w:ascii="Arial" w:hAnsi="Arial" w:cs="Arial"/>
          <w:sz w:val="24"/>
        </w:rPr>
      </w:pPr>
      <w:r w:rsidRPr="0024022D">
        <w:rPr>
          <w:rFonts w:ascii="Arial" w:hAnsi="Arial" w:cs="Arial"/>
          <w:sz w:val="24"/>
        </w:rPr>
        <w:t>EHC Plan Review Meeting Details</w:t>
      </w:r>
    </w:p>
    <w:p w14:paraId="2E4645F6" w14:textId="77777777" w:rsidR="005153B1" w:rsidRPr="0024022D" w:rsidRDefault="005153B1" w:rsidP="00CA0534">
      <w:pPr>
        <w:pStyle w:val="ListParagraph"/>
        <w:numPr>
          <w:ilvl w:val="0"/>
          <w:numId w:val="28"/>
        </w:numPr>
        <w:spacing w:before="0" w:after="0"/>
        <w:jc w:val="both"/>
        <w:rPr>
          <w:rFonts w:ascii="Arial" w:hAnsi="Arial" w:cs="Arial"/>
          <w:sz w:val="24"/>
        </w:rPr>
      </w:pPr>
      <w:r w:rsidRPr="0024022D">
        <w:rPr>
          <w:rFonts w:ascii="Arial" w:hAnsi="Arial" w:cs="Arial"/>
          <w:sz w:val="24"/>
        </w:rPr>
        <w:t>People invited to attend the EHC Plan Review meeting</w:t>
      </w:r>
    </w:p>
    <w:p w14:paraId="58F6C5A8" w14:textId="77777777" w:rsidR="005153B1" w:rsidRPr="0024022D" w:rsidRDefault="005153B1" w:rsidP="00CA0534">
      <w:pPr>
        <w:pStyle w:val="ListParagraph"/>
        <w:numPr>
          <w:ilvl w:val="0"/>
          <w:numId w:val="28"/>
        </w:numPr>
        <w:spacing w:before="0" w:after="0"/>
        <w:jc w:val="both"/>
        <w:rPr>
          <w:rFonts w:ascii="Arial" w:hAnsi="Arial" w:cs="Arial"/>
          <w:sz w:val="24"/>
        </w:rPr>
      </w:pPr>
      <w:r w:rsidRPr="0024022D">
        <w:rPr>
          <w:rFonts w:ascii="Arial" w:hAnsi="Arial" w:cs="Arial"/>
          <w:sz w:val="24"/>
        </w:rPr>
        <w:t>Professionals and/or teams invited to attend</w:t>
      </w:r>
    </w:p>
    <w:p w14:paraId="0E09AF54" w14:textId="77777777" w:rsidR="005153B1" w:rsidRPr="0024022D" w:rsidRDefault="005153B1" w:rsidP="00CA0534">
      <w:pPr>
        <w:pStyle w:val="ListParagraph"/>
        <w:numPr>
          <w:ilvl w:val="0"/>
          <w:numId w:val="28"/>
        </w:numPr>
        <w:spacing w:before="0" w:after="0"/>
        <w:jc w:val="both"/>
        <w:rPr>
          <w:rFonts w:ascii="Arial" w:hAnsi="Arial" w:cs="Arial"/>
          <w:sz w:val="24"/>
        </w:rPr>
      </w:pPr>
      <w:r w:rsidRPr="0024022D">
        <w:rPr>
          <w:rFonts w:ascii="Arial" w:hAnsi="Arial" w:cs="Arial"/>
          <w:sz w:val="24"/>
        </w:rPr>
        <w:t>Case Co-Ordinator(s) and/or Local Authority representative(s) invited to attend</w:t>
      </w:r>
    </w:p>
    <w:p w14:paraId="642EEC54" w14:textId="77777777" w:rsidR="00CA0534" w:rsidRDefault="00CA0534" w:rsidP="00CA0534">
      <w:pPr>
        <w:spacing w:before="0" w:after="0"/>
        <w:jc w:val="both"/>
        <w:rPr>
          <w:rFonts w:ascii="Arial" w:hAnsi="Arial" w:cs="Arial"/>
          <w:sz w:val="24"/>
        </w:rPr>
      </w:pPr>
    </w:p>
    <w:p w14:paraId="2497CF35" w14:textId="1D03AA2A" w:rsidR="005153B1" w:rsidRDefault="005153B1" w:rsidP="00CA0534">
      <w:pPr>
        <w:spacing w:before="0" w:after="0"/>
        <w:jc w:val="both"/>
        <w:rPr>
          <w:rFonts w:ascii="Arial" w:hAnsi="Arial" w:cs="Arial"/>
          <w:sz w:val="24"/>
        </w:rPr>
      </w:pPr>
      <w:r w:rsidRPr="0024022D">
        <w:rPr>
          <w:rFonts w:ascii="Arial" w:hAnsi="Arial" w:cs="Arial"/>
          <w:sz w:val="24"/>
        </w:rPr>
        <w:t>NB – you can save the meeting details as draft at any time, and then Confirm and send invitations when all information has been completed</w:t>
      </w:r>
    </w:p>
    <w:p w14:paraId="30A3DFD4" w14:textId="77777777" w:rsidR="00CA0534" w:rsidRPr="0024022D" w:rsidRDefault="00CA0534" w:rsidP="00CA0534">
      <w:pPr>
        <w:spacing w:before="0" w:after="0"/>
        <w:rPr>
          <w:rFonts w:ascii="Arial" w:hAnsi="Arial" w:cs="Arial"/>
          <w:sz w:val="24"/>
        </w:rPr>
      </w:pPr>
    </w:p>
    <w:p w14:paraId="6EF4E5BD" w14:textId="77777777" w:rsidR="005153B1" w:rsidRPr="0024022D" w:rsidRDefault="005153B1" w:rsidP="00CA0534">
      <w:pPr>
        <w:spacing w:before="0" w:after="0"/>
        <w:jc w:val="center"/>
        <w:rPr>
          <w:rFonts w:ascii="Arial" w:hAnsi="Arial" w:cs="Arial"/>
          <w:sz w:val="24"/>
        </w:rPr>
      </w:pPr>
      <w:r w:rsidRPr="0024022D">
        <w:rPr>
          <w:rFonts w:ascii="Arial" w:hAnsi="Arial" w:cs="Arial"/>
          <w:noProof/>
          <w:sz w:val="24"/>
        </w:rPr>
        <w:drawing>
          <wp:inline distT="0" distB="0" distL="0" distR="0" wp14:anchorId="2B96C8D7" wp14:editId="28E1947B">
            <wp:extent cx="4775200" cy="787375"/>
            <wp:effectExtent l="19050" t="19050" r="6350" b="13335"/>
            <wp:docPr id="88" name="Picture 88" descr="screenshot of sav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descr="screenshot of save button"/>
                    <pic:cNvPicPr/>
                  </pic:nvPicPr>
                  <pic:blipFill>
                    <a:blip r:embed="rId8"/>
                    <a:stretch>
                      <a:fillRect/>
                    </a:stretch>
                  </pic:blipFill>
                  <pic:spPr>
                    <a:xfrm>
                      <a:off x="0" y="0"/>
                      <a:ext cx="4831385" cy="796639"/>
                    </a:xfrm>
                    <a:prstGeom prst="rect">
                      <a:avLst/>
                    </a:prstGeom>
                    <a:ln>
                      <a:solidFill>
                        <a:schemeClr val="tx1"/>
                      </a:solidFill>
                    </a:ln>
                  </pic:spPr>
                </pic:pic>
              </a:graphicData>
            </a:graphic>
          </wp:inline>
        </w:drawing>
      </w:r>
    </w:p>
    <w:p w14:paraId="0CCD6E52" w14:textId="400DE93A" w:rsidR="00CA0534" w:rsidRPr="00CA0534" w:rsidRDefault="00CA0534" w:rsidP="00CA0534">
      <w:pPr>
        <w:spacing w:before="0" w:after="0"/>
        <w:rPr>
          <w:rFonts w:ascii="Arial" w:hAnsi="Arial" w:cs="Arial"/>
          <w:sz w:val="24"/>
        </w:rPr>
      </w:pPr>
      <w:bookmarkStart w:id="1" w:name="_Toc88556628"/>
    </w:p>
    <w:p w14:paraId="70B91AB4" w14:textId="77777777" w:rsidR="00CA0534" w:rsidRPr="00CA0534" w:rsidRDefault="00CA0534" w:rsidP="00CA0534">
      <w:pPr>
        <w:spacing w:before="0" w:after="0"/>
        <w:rPr>
          <w:rFonts w:ascii="Arial" w:hAnsi="Arial" w:cs="Arial"/>
          <w:sz w:val="24"/>
        </w:rPr>
      </w:pPr>
    </w:p>
    <w:p w14:paraId="281B551C" w14:textId="2B206A2C" w:rsidR="00CA0534" w:rsidRDefault="00CA0534" w:rsidP="00CA0534">
      <w:pPr>
        <w:spacing w:before="0" w:after="0"/>
        <w:rPr>
          <w:rFonts w:ascii="Arial" w:hAnsi="Arial" w:cs="Arial"/>
          <w:sz w:val="24"/>
        </w:rPr>
      </w:pPr>
    </w:p>
    <w:p w14:paraId="1595ECB5" w14:textId="33A6A39C" w:rsidR="00CA0534" w:rsidRDefault="00CA0534" w:rsidP="00CA0534">
      <w:pPr>
        <w:spacing w:before="0" w:after="0"/>
        <w:rPr>
          <w:rFonts w:ascii="Arial" w:hAnsi="Arial" w:cs="Arial"/>
          <w:sz w:val="24"/>
        </w:rPr>
      </w:pPr>
    </w:p>
    <w:p w14:paraId="1ADF78EE" w14:textId="0A2F1376" w:rsidR="00CA0534" w:rsidRDefault="00CA0534" w:rsidP="00CA0534">
      <w:pPr>
        <w:spacing w:before="0" w:after="0"/>
        <w:rPr>
          <w:rFonts w:ascii="Arial" w:hAnsi="Arial" w:cs="Arial"/>
          <w:sz w:val="24"/>
        </w:rPr>
      </w:pPr>
    </w:p>
    <w:p w14:paraId="4B0A56E8" w14:textId="66B4CF3B" w:rsidR="00CA0534" w:rsidRDefault="00CA0534" w:rsidP="00CA0534">
      <w:pPr>
        <w:spacing w:before="0" w:after="0"/>
        <w:rPr>
          <w:rFonts w:ascii="Arial" w:hAnsi="Arial" w:cs="Arial"/>
          <w:sz w:val="24"/>
        </w:rPr>
      </w:pPr>
    </w:p>
    <w:p w14:paraId="417EF92E" w14:textId="3F2A1F05" w:rsidR="00CA0534" w:rsidRDefault="00CA0534" w:rsidP="00CA0534">
      <w:pPr>
        <w:spacing w:before="0" w:after="0"/>
        <w:rPr>
          <w:rFonts w:ascii="Arial" w:hAnsi="Arial" w:cs="Arial"/>
          <w:sz w:val="24"/>
        </w:rPr>
      </w:pPr>
    </w:p>
    <w:p w14:paraId="4DF4DD54" w14:textId="45DBC98A" w:rsidR="00CA0534" w:rsidRDefault="00CA0534" w:rsidP="00CA0534">
      <w:pPr>
        <w:spacing w:before="0" w:after="0"/>
        <w:rPr>
          <w:rFonts w:ascii="Arial" w:hAnsi="Arial" w:cs="Arial"/>
          <w:sz w:val="24"/>
        </w:rPr>
      </w:pPr>
    </w:p>
    <w:p w14:paraId="1BCF8DCC" w14:textId="047F9CB6" w:rsidR="00CA0534" w:rsidRDefault="00CA0534" w:rsidP="00CA0534">
      <w:pPr>
        <w:spacing w:before="0" w:after="0"/>
        <w:rPr>
          <w:rFonts w:ascii="Arial" w:hAnsi="Arial" w:cs="Arial"/>
          <w:sz w:val="24"/>
        </w:rPr>
      </w:pPr>
    </w:p>
    <w:p w14:paraId="2EAB9E2D" w14:textId="08DFF6B3" w:rsidR="00CA0534" w:rsidRDefault="00CA0534" w:rsidP="00CA0534">
      <w:pPr>
        <w:spacing w:before="0" w:after="0"/>
        <w:rPr>
          <w:rFonts w:ascii="Arial" w:hAnsi="Arial" w:cs="Arial"/>
          <w:sz w:val="24"/>
        </w:rPr>
      </w:pPr>
    </w:p>
    <w:p w14:paraId="1307D60C" w14:textId="2EAB337F" w:rsidR="00CA0534" w:rsidRDefault="00CA0534" w:rsidP="00CA0534">
      <w:pPr>
        <w:spacing w:before="0" w:after="0"/>
        <w:rPr>
          <w:rFonts w:ascii="Arial" w:hAnsi="Arial" w:cs="Arial"/>
          <w:sz w:val="24"/>
        </w:rPr>
      </w:pPr>
    </w:p>
    <w:p w14:paraId="78E35E42" w14:textId="45A402FC" w:rsidR="00CA0534" w:rsidRDefault="00CA0534" w:rsidP="00CA0534">
      <w:pPr>
        <w:spacing w:before="0" w:after="0"/>
        <w:rPr>
          <w:rFonts w:ascii="Arial" w:hAnsi="Arial" w:cs="Arial"/>
          <w:sz w:val="24"/>
        </w:rPr>
      </w:pPr>
    </w:p>
    <w:p w14:paraId="401364E0" w14:textId="4311AB5C" w:rsidR="00CA0534" w:rsidRDefault="00CA0534" w:rsidP="00CA0534">
      <w:pPr>
        <w:spacing w:before="0" w:after="0"/>
        <w:rPr>
          <w:rFonts w:ascii="Arial" w:hAnsi="Arial" w:cs="Arial"/>
          <w:sz w:val="24"/>
        </w:rPr>
      </w:pPr>
    </w:p>
    <w:p w14:paraId="17E7B4ED" w14:textId="2F14AD08" w:rsidR="00CA0534" w:rsidRDefault="00CA0534" w:rsidP="00CA0534">
      <w:pPr>
        <w:spacing w:before="0" w:after="0"/>
        <w:rPr>
          <w:rFonts w:ascii="Arial" w:hAnsi="Arial" w:cs="Arial"/>
          <w:sz w:val="24"/>
        </w:rPr>
      </w:pPr>
    </w:p>
    <w:p w14:paraId="473EE9F1" w14:textId="53A19AD1" w:rsidR="00CA0534" w:rsidRDefault="00CA0534" w:rsidP="00CA0534">
      <w:pPr>
        <w:spacing w:before="0" w:after="0"/>
        <w:rPr>
          <w:rFonts w:ascii="Arial" w:hAnsi="Arial" w:cs="Arial"/>
          <w:sz w:val="24"/>
        </w:rPr>
      </w:pPr>
    </w:p>
    <w:p w14:paraId="79BD1CB6" w14:textId="77777777" w:rsidR="00CA0534" w:rsidRPr="00CA0534" w:rsidRDefault="00CA0534" w:rsidP="00CA0534">
      <w:pPr>
        <w:spacing w:before="0" w:after="0"/>
        <w:rPr>
          <w:rFonts w:ascii="Arial" w:hAnsi="Arial" w:cs="Arial"/>
          <w:sz w:val="24"/>
        </w:rPr>
      </w:pPr>
    </w:p>
    <w:p w14:paraId="441E7A6C" w14:textId="67037BAF" w:rsidR="005153B1" w:rsidRDefault="005153B1" w:rsidP="00CA0534">
      <w:pPr>
        <w:pStyle w:val="Bodytextheadlines"/>
        <w:spacing w:before="0" w:after="0"/>
        <w:rPr>
          <w:rFonts w:ascii="Arial" w:hAnsi="Arial" w:cs="Arial"/>
          <w:color w:val="auto"/>
          <w:sz w:val="24"/>
        </w:rPr>
      </w:pPr>
      <w:r w:rsidRPr="00CA0534">
        <w:rPr>
          <w:rFonts w:ascii="Arial" w:hAnsi="Arial" w:cs="Arial"/>
          <w:color w:val="auto"/>
          <w:sz w:val="24"/>
        </w:rPr>
        <w:lastRenderedPageBreak/>
        <w:t>EHC Plan Review Meeting Details</w:t>
      </w:r>
      <w:bookmarkEnd w:id="1"/>
    </w:p>
    <w:p w14:paraId="0BACD54C" w14:textId="77777777" w:rsidR="00CA0534" w:rsidRPr="00CA0534" w:rsidRDefault="00CA0534" w:rsidP="00CA0534">
      <w:pPr>
        <w:spacing w:before="0" w:after="0"/>
        <w:rPr>
          <w:rFonts w:ascii="Arial" w:hAnsi="Arial" w:cs="Arial"/>
          <w:sz w:val="24"/>
        </w:rPr>
      </w:pPr>
    </w:p>
    <w:p w14:paraId="604B5753" w14:textId="77777777" w:rsidR="005153B1" w:rsidRPr="00CA0534" w:rsidRDefault="005153B1" w:rsidP="00CA0534">
      <w:pPr>
        <w:spacing w:before="0" w:after="0"/>
        <w:jc w:val="center"/>
        <w:rPr>
          <w:rFonts w:ascii="Arial" w:hAnsi="Arial" w:cs="Arial"/>
          <w:sz w:val="24"/>
        </w:rPr>
      </w:pPr>
      <w:r w:rsidRPr="00CA0534">
        <w:rPr>
          <w:rFonts w:ascii="Arial" w:hAnsi="Arial" w:cs="Arial"/>
          <w:noProof/>
          <w:sz w:val="24"/>
        </w:rPr>
        <w:drawing>
          <wp:inline distT="0" distB="0" distL="0" distR="0" wp14:anchorId="6CDC7933" wp14:editId="3CB84442">
            <wp:extent cx="5670550" cy="3714750"/>
            <wp:effectExtent l="19050" t="19050" r="25400" b="19050"/>
            <wp:docPr id="84" name="Picture 84" descr="screenshot of meeting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descr="screenshot of meeting details"/>
                    <pic:cNvPicPr/>
                  </pic:nvPicPr>
                  <pic:blipFill>
                    <a:blip r:embed="rId9"/>
                    <a:stretch>
                      <a:fillRect/>
                    </a:stretch>
                  </pic:blipFill>
                  <pic:spPr>
                    <a:xfrm>
                      <a:off x="0" y="0"/>
                      <a:ext cx="5673666" cy="3716791"/>
                    </a:xfrm>
                    <a:prstGeom prst="rect">
                      <a:avLst/>
                    </a:prstGeom>
                    <a:ln>
                      <a:solidFill>
                        <a:schemeClr val="accent1">
                          <a:shade val="50000"/>
                        </a:schemeClr>
                      </a:solidFill>
                    </a:ln>
                  </pic:spPr>
                </pic:pic>
              </a:graphicData>
            </a:graphic>
          </wp:inline>
        </w:drawing>
      </w:r>
    </w:p>
    <w:p w14:paraId="6A3811DB" w14:textId="77777777" w:rsidR="00CA0534" w:rsidRDefault="00CA0534" w:rsidP="00CA0534">
      <w:pPr>
        <w:spacing w:before="0" w:after="0"/>
        <w:jc w:val="both"/>
        <w:rPr>
          <w:rFonts w:ascii="Arial" w:hAnsi="Arial" w:cs="Arial"/>
          <w:sz w:val="24"/>
        </w:rPr>
      </w:pPr>
    </w:p>
    <w:p w14:paraId="4562000A" w14:textId="54867CF5" w:rsidR="005153B1" w:rsidRDefault="005153B1" w:rsidP="00CA0534">
      <w:pPr>
        <w:spacing w:before="0" w:after="0"/>
        <w:jc w:val="both"/>
        <w:rPr>
          <w:rFonts w:ascii="Arial" w:hAnsi="Arial" w:cs="Arial"/>
          <w:sz w:val="24"/>
        </w:rPr>
      </w:pPr>
      <w:r w:rsidRPr="00CA0534">
        <w:rPr>
          <w:rFonts w:ascii="Arial" w:hAnsi="Arial" w:cs="Arial"/>
          <w:sz w:val="24"/>
        </w:rPr>
        <w:t>Date of meeting - Enter the date of meeting.</w:t>
      </w:r>
    </w:p>
    <w:p w14:paraId="1EAAB4B7" w14:textId="77777777" w:rsidR="00CA0534" w:rsidRPr="00CA0534" w:rsidRDefault="00CA0534" w:rsidP="00CA0534">
      <w:pPr>
        <w:spacing w:before="0" w:after="0"/>
        <w:jc w:val="both"/>
        <w:rPr>
          <w:rFonts w:ascii="Arial" w:hAnsi="Arial" w:cs="Arial"/>
          <w:sz w:val="24"/>
        </w:rPr>
      </w:pPr>
    </w:p>
    <w:p w14:paraId="5BA86742" w14:textId="057C4778" w:rsidR="005153B1" w:rsidRDefault="005153B1" w:rsidP="00CA0534">
      <w:pPr>
        <w:spacing w:before="0" w:after="0"/>
        <w:jc w:val="both"/>
        <w:rPr>
          <w:rFonts w:ascii="Arial" w:hAnsi="Arial" w:cs="Arial"/>
          <w:sz w:val="24"/>
        </w:rPr>
      </w:pPr>
      <w:r w:rsidRPr="00CA0534">
        <w:rPr>
          <w:rFonts w:ascii="Arial" w:hAnsi="Arial" w:cs="Arial"/>
          <w:sz w:val="24"/>
        </w:rPr>
        <w:t>Start time and End time – either enter the start time and end time for the meeting or left click on the field and select the required time from the list</w:t>
      </w:r>
      <w:r w:rsidR="00CA0534">
        <w:rPr>
          <w:rFonts w:ascii="Arial" w:hAnsi="Arial" w:cs="Arial"/>
          <w:sz w:val="24"/>
        </w:rPr>
        <w:t>.</w:t>
      </w:r>
    </w:p>
    <w:p w14:paraId="06E7CBA6" w14:textId="77777777" w:rsidR="00CA0534" w:rsidRPr="00CA0534" w:rsidRDefault="00CA0534" w:rsidP="00CA0534">
      <w:pPr>
        <w:spacing w:before="0" w:after="0"/>
        <w:jc w:val="both"/>
        <w:rPr>
          <w:rFonts w:ascii="Arial" w:hAnsi="Arial" w:cs="Arial"/>
          <w:sz w:val="24"/>
        </w:rPr>
      </w:pPr>
    </w:p>
    <w:p w14:paraId="668E30D5" w14:textId="3B1BCAE4" w:rsidR="005153B1" w:rsidRDefault="005153B1" w:rsidP="00CA0534">
      <w:pPr>
        <w:spacing w:before="0" w:after="0"/>
        <w:jc w:val="both"/>
        <w:rPr>
          <w:rFonts w:ascii="Arial" w:hAnsi="Arial" w:cs="Arial"/>
          <w:sz w:val="24"/>
        </w:rPr>
      </w:pPr>
      <w:r w:rsidRPr="00CA0534">
        <w:rPr>
          <w:rFonts w:ascii="Arial" w:hAnsi="Arial" w:cs="Arial"/>
          <w:sz w:val="24"/>
        </w:rPr>
        <w:t>Location – enter the details of the location of the meeting.</w:t>
      </w:r>
    </w:p>
    <w:p w14:paraId="34435343" w14:textId="77777777" w:rsidR="00CA0534" w:rsidRPr="00CA0534" w:rsidRDefault="00CA0534" w:rsidP="00CA0534">
      <w:pPr>
        <w:spacing w:before="0" w:after="0"/>
        <w:jc w:val="both"/>
        <w:rPr>
          <w:rFonts w:ascii="Arial" w:hAnsi="Arial" w:cs="Arial"/>
          <w:sz w:val="24"/>
        </w:rPr>
      </w:pPr>
    </w:p>
    <w:p w14:paraId="00E44675" w14:textId="32EBF003" w:rsidR="00CA0534" w:rsidRDefault="005153B1" w:rsidP="00CA0534">
      <w:pPr>
        <w:spacing w:before="0" w:after="0"/>
        <w:jc w:val="both"/>
        <w:rPr>
          <w:rFonts w:ascii="Arial" w:hAnsi="Arial" w:cs="Arial"/>
          <w:sz w:val="24"/>
        </w:rPr>
      </w:pPr>
      <w:r w:rsidRPr="00CA0534">
        <w:rPr>
          <w:rFonts w:ascii="Arial" w:hAnsi="Arial" w:cs="Arial"/>
          <w:sz w:val="24"/>
        </w:rPr>
        <w:t>Additional Meeting Information – enter any addition information like accessibility instructions etc.</w:t>
      </w:r>
    </w:p>
    <w:p w14:paraId="67D008BC" w14:textId="77777777" w:rsidR="00CA0534" w:rsidRDefault="00CA0534" w:rsidP="00CA0534">
      <w:pPr>
        <w:spacing w:before="0" w:after="0"/>
        <w:jc w:val="both"/>
        <w:rPr>
          <w:rFonts w:ascii="Arial" w:hAnsi="Arial" w:cs="Arial"/>
          <w:sz w:val="24"/>
        </w:rPr>
      </w:pPr>
    </w:p>
    <w:p w14:paraId="6FF22845" w14:textId="77777777" w:rsidR="005153B1" w:rsidRPr="00CA0534" w:rsidRDefault="005153B1" w:rsidP="00CA0534">
      <w:pPr>
        <w:pStyle w:val="Bodytextheadlines"/>
        <w:spacing w:before="0" w:after="0"/>
        <w:jc w:val="both"/>
        <w:rPr>
          <w:rFonts w:ascii="Arial" w:hAnsi="Arial" w:cs="Arial"/>
          <w:color w:val="auto"/>
          <w:sz w:val="24"/>
        </w:rPr>
      </w:pPr>
      <w:bookmarkStart w:id="2" w:name="_Toc88556629"/>
      <w:r w:rsidRPr="00CA0534">
        <w:rPr>
          <w:rFonts w:ascii="Arial" w:hAnsi="Arial" w:cs="Arial"/>
          <w:color w:val="auto"/>
          <w:sz w:val="24"/>
        </w:rPr>
        <w:t>People invited to attend the EHC Plan Review meeting</w:t>
      </w:r>
      <w:bookmarkEnd w:id="2"/>
    </w:p>
    <w:p w14:paraId="37FFD561" w14:textId="156FA812" w:rsidR="005153B1" w:rsidRDefault="005153B1" w:rsidP="00CA0534">
      <w:pPr>
        <w:spacing w:before="0" w:after="0"/>
        <w:jc w:val="both"/>
        <w:rPr>
          <w:rFonts w:ascii="Arial" w:hAnsi="Arial" w:cs="Arial"/>
          <w:sz w:val="24"/>
        </w:rPr>
      </w:pPr>
      <w:r w:rsidRPr="00CA0534">
        <w:rPr>
          <w:rFonts w:ascii="Arial" w:hAnsi="Arial" w:cs="Arial"/>
          <w:sz w:val="24"/>
        </w:rPr>
        <w:t>A parent, carer, guardian, the young person or advocate already linked to the case will be automatically included in this section.</w:t>
      </w:r>
    </w:p>
    <w:p w14:paraId="778F7D86" w14:textId="77777777" w:rsidR="00CA0534" w:rsidRPr="00CA0534" w:rsidRDefault="00CA0534" w:rsidP="00CA0534">
      <w:pPr>
        <w:spacing w:before="0" w:after="0"/>
        <w:jc w:val="both"/>
        <w:rPr>
          <w:rFonts w:ascii="Arial" w:hAnsi="Arial" w:cs="Arial"/>
          <w:sz w:val="24"/>
        </w:rPr>
      </w:pPr>
    </w:p>
    <w:p w14:paraId="6CA9BCE2" w14:textId="56CF665A" w:rsidR="005153B1" w:rsidRDefault="005153B1" w:rsidP="00CA0534">
      <w:pPr>
        <w:spacing w:before="0" w:after="0"/>
        <w:jc w:val="both"/>
        <w:rPr>
          <w:rFonts w:ascii="Arial" w:hAnsi="Arial" w:cs="Arial"/>
          <w:sz w:val="24"/>
        </w:rPr>
      </w:pPr>
      <w:r w:rsidRPr="00CA0534">
        <w:rPr>
          <w:rFonts w:ascii="Arial" w:hAnsi="Arial" w:cs="Arial"/>
          <w:sz w:val="24"/>
        </w:rPr>
        <w:t>To invite a parent, carer or guardian to the meeting, click on Add Parent, Carer or Guardian:</w:t>
      </w:r>
    </w:p>
    <w:p w14:paraId="6D968174" w14:textId="77777777" w:rsidR="00CA0534" w:rsidRPr="00CA0534" w:rsidRDefault="00CA0534" w:rsidP="00CA0534">
      <w:pPr>
        <w:spacing w:before="0" w:after="0"/>
        <w:rPr>
          <w:rFonts w:ascii="Arial" w:hAnsi="Arial" w:cs="Arial"/>
          <w:sz w:val="24"/>
        </w:rPr>
      </w:pPr>
    </w:p>
    <w:p w14:paraId="46C0115A" w14:textId="76DC4F73" w:rsidR="005153B1" w:rsidRPr="00CA0534" w:rsidRDefault="005153B1" w:rsidP="00CA0534">
      <w:pPr>
        <w:spacing w:before="0" w:after="0"/>
        <w:jc w:val="center"/>
        <w:rPr>
          <w:rFonts w:ascii="Arial" w:hAnsi="Arial" w:cs="Arial"/>
          <w:sz w:val="24"/>
        </w:rPr>
      </w:pPr>
      <w:r w:rsidRPr="00CA0534">
        <w:rPr>
          <w:rFonts w:ascii="Arial" w:hAnsi="Arial" w:cs="Arial"/>
          <w:noProof/>
          <w:sz w:val="24"/>
        </w:rPr>
        <w:drawing>
          <wp:inline distT="0" distB="0" distL="0" distR="0" wp14:anchorId="7AD5499D" wp14:editId="3B6532B0">
            <wp:extent cx="6096000" cy="1130300"/>
            <wp:effectExtent l="19050" t="19050" r="19050" b="12700"/>
            <wp:docPr id="85" name="Picture 85" descr="screenshot of add parent, carer or guardian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descr="screenshot of add parent, carer or guardian option"/>
                    <pic:cNvPicPr/>
                  </pic:nvPicPr>
                  <pic:blipFill>
                    <a:blip r:embed="rId10"/>
                    <a:stretch>
                      <a:fillRect/>
                    </a:stretch>
                  </pic:blipFill>
                  <pic:spPr>
                    <a:xfrm>
                      <a:off x="0" y="0"/>
                      <a:ext cx="6119355" cy="1134630"/>
                    </a:xfrm>
                    <a:prstGeom prst="rect">
                      <a:avLst/>
                    </a:prstGeom>
                    <a:ln>
                      <a:solidFill>
                        <a:schemeClr val="tx1"/>
                      </a:solidFill>
                    </a:ln>
                  </pic:spPr>
                </pic:pic>
              </a:graphicData>
            </a:graphic>
          </wp:inline>
        </w:drawing>
      </w:r>
    </w:p>
    <w:p w14:paraId="5E854B3C" w14:textId="77777777" w:rsidR="00CA0534" w:rsidRDefault="00CA0534" w:rsidP="00CA0534">
      <w:pPr>
        <w:spacing w:before="0" w:after="0"/>
        <w:rPr>
          <w:rFonts w:ascii="Arial" w:hAnsi="Arial" w:cs="Arial"/>
          <w:sz w:val="24"/>
        </w:rPr>
      </w:pPr>
    </w:p>
    <w:p w14:paraId="51668F39" w14:textId="34564F66" w:rsidR="005153B1" w:rsidRDefault="005153B1" w:rsidP="00CA0534">
      <w:pPr>
        <w:spacing w:before="0" w:after="0"/>
        <w:jc w:val="both"/>
        <w:rPr>
          <w:rFonts w:ascii="Arial" w:hAnsi="Arial" w:cs="Arial"/>
          <w:sz w:val="24"/>
        </w:rPr>
      </w:pPr>
      <w:r w:rsidRPr="00CA0534">
        <w:rPr>
          <w:rFonts w:ascii="Arial" w:hAnsi="Arial" w:cs="Arial"/>
          <w:sz w:val="24"/>
        </w:rPr>
        <w:lastRenderedPageBreak/>
        <w:t>The following page will appear:</w:t>
      </w:r>
    </w:p>
    <w:p w14:paraId="6E30BE24" w14:textId="77777777" w:rsidR="00CA0534" w:rsidRPr="00CA0534" w:rsidRDefault="00CA0534" w:rsidP="00CA0534">
      <w:pPr>
        <w:spacing w:before="0" w:after="0"/>
        <w:rPr>
          <w:rFonts w:ascii="Arial" w:hAnsi="Arial" w:cs="Arial"/>
          <w:sz w:val="24"/>
        </w:rPr>
      </w:pPr>
    </w:p>
    <w:p w14:paraId="66915C44" w14:textId="77777777" w:rsidR="005153B1" w:rsidRPr="00CA0534" w:rsidRDefault="005153B1" w:rsidP="00CA0534">
      <w:pPr>
        <w:spacing w:before="0" w:after="0"/>
        <w:jc w:val="center"/>
        <w:rPr>
          <w:rFonts w:ascii="Arial" w:hAnsi="Arial" w:cs="Arial"/>
          <w:sz w:val="24"/>
        </w:rPr>
      </w:pPr>
      <w:r w:rsidRPr="00CA0534">
        <w:rPr>
          <w:rFonts w:ascii="Arial" w:hAnsi="Arial" w:cs="Arial"/>
          <w:noProof/>
          <w:sz w:val="24"/>
        </w:rPr>
        <w:drawing>
          <wp:inline distT="0" distB="0" distL="0" distR="0" wp14:anchorId="44474052" wp14:editId="2CFB3B74">
            <wp:extent cx="5467350" cy="1961998"/>
            <wp:effectExtent l="19050" t="19050" r="19050" b="19685"/>
            <wp:docPr id="87" name="Picture 87" descr="screenshot of name, method of contact and e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descr="screenshot of name, method of contact and email"/>
                    <pic:cNvPicPr/>
                  </pic:nvPicPr>
                  <pic:blipFill>
                    <a:blip r:embed="rId11"/>
                    <a:stretch>
                      <a:fillRect/>
                    </a:stretch>
                  </pic:blipFill>
                  <pic:spPr>
                    <a:xfrm>
                      <a:off x="0" y="0"/>
                      <a:ext cx="5489381" cy="1969904"/>
                    </a:xfrm>
                    <a:prstGeom prst="rect">
                      <a:avLst/>
                    </a:prstGeom>
                    <a:ln>
                      <a:solidFill>
                        <a:schemeClr val="accent1">
                          <a:shade val="50000"/>
                        </a:schemeClr>
                      </a:solidFill>
                    </a:ln>
                  </pic:spPr>
                </pic:pic>
              </a:graphicData>
            </a:graphic>
          </wp:inline>
        </w:drawing>
      </w:r>
    </w:p>
    <w:p w14:paraId="69C06F68" w14:textId="77777777" w:rsidR="00CA0534" w:rsidRDefault="00CA0534" w:rsidP="00CA0534">
      <w:pPr>
        <w:spacing w:before="0" w:after="0"/>
        <w:rPr>
          <w:rFonts w:ascii="Arial" w:hAnsi="Arial" w:cs="Arial"/>
          <w:sz w:val="24"/>
        </w:rPr>
      </w:pPr>
    </w:p>
    <w:p w14:paraId="718D7F62" w14:textId="3EC97E82" w:rsidR="005153B1" w:rsidRDefault="005153B1" w:rsidP="00CA0534">
      <w:pPr>
        <w:spacing w:before="0" w:after="0"/>
        <w:jc w:val="both"/>
        <w:rPr>
          <w:rFonts w:ascii="Arial" w:hAnsi="Arial" w:cs="Arial"/>
          <w:sz w:val="24"/>
        </w:rPr>
      </w:pPr>
      <w:r w:rsidRPr="00CA0534">
        <w:rPr>
          <w:rFonts w:ascii="Arial" w:hAnsi="Arial" w:cs="Arial"/>
          <w:sz w:val="24"/>
        </w:rPr>
        <w:t xml:space="preserve">Name – Enter the name of the </w:t>
      </w:r>
      <w:bookmarkStart w:id="3" w:name="_Hlk83717278"/>
      <w:r w:rsidRPr="00CA0534">
        <w:rPr>
          <w:rFonts w:ascii="Arial" w:hAnsi="Arial" w:cs="Arial"/>
          <w:sz w:val="24"/>
        </w:rPr>
        <w:t>Parent, Carer or Guardian</w:t>
      </w:r>
      <w:r w:rsidR="00CA0534">
        <w:rPr>
          <w:rFonts w:ascii="Arial" w:hAnsi="Arial" w:cs="Arial"/>
          <w:sz w:val="24"/>
        </w:rPr>
        <w:t>.</w:t>
      </w:r>
    </w:p>
    <w:p w14:paraId="5307178B" w14:textId="77777777" w:rsidR="00CA0534" w:rsidRPr="00CA0534" w:rsidRDefault="00CA0534" w:rsidP="00CA0534">
      <w:pPr>
        <w:spacing w:before="0" w:after="0"/>
        <w:jc w:val="both"/>
        <w:rPr>
          <w:rFonts w:ascii="Arial" w:hAnsi="Arial" w:cs="Arial"/>
          <w:sz w:val="24"/>
        </w:rPr>
      </w:pPr>
    </w:p>
    <w:bookmarkEnd w:id="3"/>
    <w:p w14:paraId="5C5CB4E8" w14:textId="5E983724" w:rsidR="005153B1" w:rsidRDefault="005153B1" w:rsidP="00CA0534">
      <w:pPr>
        <w:spacing w:before="0" w:after="0"/>
        <w:jc w:val="both"/>
        <w:rPr>
          <w:rFonts w:ascii="Arial" w:hAnsi="Arial" w:cs="Arial"/>
          <w:sz w:val="24"/>
        </w:rPr>
      </w:pPr>
      <w:r w:rsidRPr="00CA0534">
        <w:rPr>
          <w:rFonts w:ascii="Arial" w:hAnsi="Arial" w:cs="Arial"/>
          <w:sz w:val="24"/>
        </w:rPr>
        <w:t>Preferred method of contact – select Post or Email</w:t>
      </w:r>
      <w:r w:rsidR="00CA0534">
        <w:rPr>
          <w:rFonts w:ascii="Arial" w:hAnsi="Arial" w:cs="Arial"/>
          <w:sz w:val="24"/>
        </w:rPr>
        <w:t>.</w:t>
      </w:r>
    </w:p>
    <w:p w14:paraId="10884CA7" w14:textId="77777777" w:rsidR="00CA0534" w:rsidRPr="00CA0534" w:rsidRDefault="00CA0534" w:rsidP="00CA0534">
      <w:pPr>
        <w:spacing w:before="0" w:after="0"/>
        <w:jc w:val="both"/>
        <w:rPr>
          <w:rFonts w:ascii="Arial" w:hAnsi="Arial" w:cs="Arial"/>
          <w:sz w:val="24"/>
        </w:rPr>
      </w:pPr>
    </w:p>
    <w:p w14:paraId="6B950E1B" w14:textId="22CB76CE" w:rsidR="005153B1" w:rsidRDefault="005153B1" w:rsidP="00CA0534">
      <w:pPr>
        <w:spacing w:before="0" w:after="0"/>
        <w:jc w:val="both"/>
        <w:rPr>
          <w:rFonts w:ascii="Arial" w:hAnsi="Arial" w:cs="Arial"/>
          <w:sz w:val="24"/>
        </w:rPr>
      </w:pPr>
      <w:r w:rsidRPr="00CA0534">
        <w:rPr>
          <w:rFonts w:ascii="Arial" w:hAnsi="Arial" w:cs="Arial"/>
          <w:sz w:val="24"/>
        </w:rPr>
        <w:t>Email address – enter the email address for the Parent, Carer or Guardian</w:t>
      </w:r>
      <w:r w:rsidR="00CA0534">
        <w:rPr>
          <w:rFonts w:ascii="Arial" w:hAnsi="Arial" w:cs="Arial"/>
          <w:sz w:val="24"/>
        </w:rPr>
        <w:t>.</w:t>
      </w:r>
    </w:p>
    <w:p w14:paraId="72997E2C" w14:textId="77777777" w:rsidR="00CA0534" w:rsidRPr="00CA0534" w:rsidRDefault="00CA0534" w:rsidP="00CA0534">
      <w:pPr>
        <w:spacing w:before="0" w:after="0"/>
        <w:jc w:val="both"/>
        <w:rPr>
          <w:rFonts w:ascii="Arial" w:hAnsi="Arial" w:cs="Arial"/>
          <w:sz w:val="24"/>
        </w:rPr>
      </w:pPr>
    </w:p>
    <w:p w14:paraId="504B1C3E" w14:textId="24CB5189" w:rsidR="005153B1" w:rsidRDefault="005153B1" w:rsidP="00CA0534">
      <w:pPr>
        <w:spacing w:before="0" w:after="0"/>
        <w:jc w:val="both"/>
        <w:rPr>
          <w:rFonts w:ascii="Arial" w:hAnsi="Arial" w:cs="Arial"/>
          <w:sz w:val="24"/>
        </w:rPr>
      </w:pPr>
      <w:r w:rsidRPr="00CA0534">
        <w:rPr>
          <w:rFonts w:ascii="Arial" w:hAnsi="Arial" w:cs="Arial"/>
          <w:sz w:val="24"/>
        </w:rPr>
        <w:t>Confirm Email – Confirm the email address for the Parent, Carer or Guardian</w:t>
      </w:r>
      <w:r w:rsidR="00CA0534">
        <w:rPr>
          <w:rFonts w:ascii="Arial" w:hAnsi="Arial" w:cs="Arial"/>
          <w:sz w:val="24"/>
        </w:rPr>
        <w:t>.</w:t>
      </w:r>
    </w:p>
    <w:p w14:paraId="2703C28C" w14:textId="77777777" w:rsidR="00CA0534" w:rsidRPr="00CA0534" w:rsidRDefault="00CA0534" w:rsidP="00CA0534">
      <w:pPr>
        <w:spacing w:before="0" w:after="0"/>
        <w:jc w:val="both"/>
        <w:rPr>
          <w:rFonts w:ascii="Arial" w:hAnsi="Arial" w:cs="Arial"/>
          <w:sz w:val="24"/>
        </w:rPr>
      </w:pPr>
    </w:p>
    <w:p w14:paraId="6C8748DE" w14:textId="564B3D2A" w:rsidR="005153B1" w:rsidRDefault="005153B1" w:rsidP="00CA0534">
      <w:pPr>
        <w:spacing w:before="0" w:after="0"/>
        <w:jc w:val="both"/>
        <w:rPr>
          <w:rFonts w:ascii="Arial" w:hAnsi="Arial" w:cs="Arial"/>
          <w:sz w:val="24"/>
        </w:rPr>
      </w:pPr>
      <w:r w:rsidRPr="00CA0534">
        <w:rPr>
          <w:rFonts w:ascii="Arial" w:hAnsi="Arial" w:cs="Arial"/>
          <w:sz w:val="24"/>
        </w:rPr>
        <w:t>When you click on create, you will be asked to confirm that you want to invite the person to access the case:</w:t>
      </w:r>
    </w:p>
    <w:p w14:paraId="1F7658F7" w14:textId="77777777" w:rsidR="00CA0534" w:rsidRPr="00CA0534" w:rsidRDefault="00CA0534" w:rsidP="00CA0534">
      <w:pPr>
        <w:spacing w:before="0" w:after="0"/>
        <w:rPr>
          <w:rFonts w:ascii="Arial" w:hAnsi="Arial" w:cs="Arial"/>
          <w:sz w:val="24"/>
        </w:rPr>
      </w:pPr>
    </w:p>
    <w:p w14:paraId="1D035E64" w14:textId="4F268395" w:rsidR="005153B1" w:rsidRPr="00CA0534" w:rsidRDefault="005153B1" w:rsidP="00CA0534">
      <w:pPr>
        <w:spacing w:before="0" w:after="0"/>
        <w:jc w:val="center"/>
        <w:rPr>
          <w:rFonts w:ascii="Arial" w:hAnsi="Arial" w:cs="Arial"/>
          <w:sz w:val="24"/>
        </w:rPr>
      </w:pPr>
      <w:r w:rsidRPr="00CA0534">
        <w:rPr>
          <w:rFonts w:ascii="Arial" w:hAnsi="Arial" w:cs="Arial"/>
          <w:noProof/>
          <w:sz w:val="24"/>
        </w:rPr>
        <w:t xml:space="preserve"> </w:t>
      </w:r>
      <w:r w:rsidRPr="00CA0534">
        <w:rPr>
          <w:rFonts w:ascii="Arial" w:hAnsi="Arial" w:cs="Arial"/>
          <w:noProof/>
          <w:sz w:val="24"/>
        </w:rPr>
        <w:drawing>
          <wp:inline distT="0" distB="0" distL="0" distR="0" wp14:anchorId="22232643" wp14:editId="0BD60177">
            <wp:extent cx="5397500" cy="2550795"/>
            <wp:effectExtent l="19050" t="19050" r="12700" b="20955"/>
            <wp:docPr id="89" name="Picture 89" descr="screenshot of confirmation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descr="screenshot of confirmation message"/>
                    <pic:cNvPicPr/>
                  </pic:nvPicPr>
                  <pic:blipFill>
                    <a:blip r:embed="rId12"/>
                    <a:stretch>
                      <a:fillRect/>
                    </a:stretch>
                  </pic:blipFill>
                  <pic:spPr>
                    <a:xfrm>
                      <a:off x="0" y="0"/>
                      <a:ext cx="5423431" cy="2563050"/>
                    </a:xfrm>
                    <a:prstGeom prst="rect">
                      <a:avLst/>
                    </a:prstGeom>
                    <a:ln>
                      <a:solidFill>
                        <a:schemeClr val="tx1"/>
                      </a:solidFill>
                    </a:ln>
                  </pic:spPr>
                </pic:pic>
              </a:graphicData>
            </a:graphic>
          </wp:inline>
        </w:drawing>
      </w:r>
    </w:p>
    <w:p w14:paraId="18E94DA7" w14:textId="77777777" w:rsidR="00CA0534" w:rsidRDefault="00CA0534" w:rsidP="00CA0534">
      <w:pPr>
        <w:spacing w:before="0" w:after="0"/>
        <w:rPr>
          <w:rFonts w:ascii="Arial" w:hAnsi="Arial" w:cs="Arial"/>
          <w:sz w:val="24"/>
        </w:rPr>
      </w:pPr>
    </w:p>
    <w:p w14:paraId="2548F1FB" w14:textId="4954B77D" w:rsidR="005153B1" w:rsidRDefault="005153B1" w:rsidP="00CA0534">
      <w:pPr>
        <w:spacing w:before="0" w:after="0"/>
        <w:rPr>
          <w:rFonts w:ascii="Arial" w:hAnsi="Arial" w:cs="Arial"/>
          <w:sz w:val="24"/>
        </w:rPr>
      </w:pPr>
      <w:r w:rsidRPr="00CA0534">
        <w:rPr>
          <w:rFonts w:ascii="Arial" w:hAnsi="Arial" w:cs="Arial"/>
          <w:sz w:val="24"/>
        </w:rPr>
        <w:t>The information will then be displayed:</w:t>
      </w:r>
    </w:p>
    <w:p w14:paraId="52101C9D" w14:textId="77777777" w:rsidR="00CA0534" w:rsidRPr="00CA0534" w:rsidRDefault="00CA0534" w:rsidP="00CA0534">
      <w:pPr>
        <w:spacing w:before="0" w:after="0"/>
        <w:rPr>
          <w:rFonts w:ascii="Arial" w:hAnsi="Arial" w:cs="Arial"/>
          <w:sz w:val="24"/>
        </w:rPr>
      </w:pPr>
    </w:p>
    <w:p w14:paraId="7A77E0E1" w14:textId="77777777" w:rsidR="005153B1" w:rsidRPr="00CA0534" w:rsidRDefault="005153B1" w:rsidP="00CA0534">
      <w:pPr>
        <w:spacing w:before="0" w:after="0"/>
        <w:jc w:val="center"/>
        <w:rPr>
          <w:rFonts w:ascii="Arial" w:hAnsi="Arial" w:cs="Arial"/>
          <w:sz w:val="24"/>
        </w:rPr>
      </w:pPr>
      <w:r w:rsidRPr="00CA0534">
        <w:rPr>
          <w:rFonts w:ascii="Arial" w:hAnsi="Arial" w:cs="Arial"/>
          <w:noProof/>
          <w:sz w:val="24"/>
        </w:rPr>
        <w:drawing>
          <wp:inline distT="0" distB="0" distL="0" distR="0" wp14:anchorId="6E0F57FE" wp14:editId="691724EF">
            <wp:extent cx="5073650" cy="918845"/>
            <wp:effectExtent l="19050" t="19050" r="12700" b="14605"/>
            <wp:docPr id="90" name="Picture 90" descr="screenshot of people invited to attend mee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descr="screenshot of people invited to attend meeting"/>
                    <pic:cNvPicPr/>
                  </pic:nvPicPr>
                  <pic:blipFill>
                    <a:blip r:embed="rId13"/>
                    <a:stretch>
                      <a:fillRect/>
                    </a:stretch>
                  </pic:blipFill>
                  <pic:spPr>
                    <a:xfrm>
                      <a:off x="0" y="0"/>
                      <a:ext cx="5097107" cy="923093"/>
                    </a:xfrm>
                    <a:prstGeom prst="rect">
                      <a:avLst/>
                    </a:prstGeom>
                    <a:ln>
                      <a:solidFill>
                        <a:schemeClr val="tx1"/>
                      </a:solidFill>
                    </a:ln>
                  </pic:spPr>
                </pic:pic>
              </a:graphicData>
            </a:graphic>
          </wp:inline>
        </w:drawing>
      </w:r>
    </w:p>
    <w:p w14:paraId="48AF3A19" w14:textId="77777777" w:rsidR="00CA0534" w:rsidRDefault="00CA0534" w:rsidP="00CA0534">
      <w:pPr>
        <w:spacing w:before="0" w:after="0"/>
        <w:jc w:val="both"/>
        <w:rPr>
          <w:rFonts w:ascii="Arial" w:hAnsi="Arial" w:cs="Arial"/>
          <w:sz w:val="24"/>
        </w:rPr>
      </w:pPr>
    </w:p>
    <w:p w14:paraId="63FB0881" w14:textId="5BF1073B" w:rsidR="005153B1" w:rsidRDefault="005153B1" w:rsidP="00CA0534">
      <w:pPr>
        <w:spacing w:before="0" w:after="0"/>
        <w:jc w:val="both"/>
        <w:rPr>
          <w:rFonts w:ascii="Arial" w:hAnsi="Arial" w:cs="Arial"/>
          <w:sz w:val="24"/>
        </w:rPr>
      </w:pPr>
      <w:r w:rsidRPr="00CA0534">
        <w:rPr>
          <w:rFonts w:ascii="Arial" w:hAnsi="Arial" w:cs="Arial"/>
          <w:sz w:val="24"/>
        </w:rPr>
        <w:lastRenderedPageBreak/>
        <w:t>To add further parent, carers or guardians, click on Add again and repeat the process.</w:t>
      </w:r>
    </w:p>
    <w:p w14:paraId="4F495CC5" w14:textId="77777777" w:rsidR="00CA0534" w:rsidRPr="00CA0534" w:rsidRDefault="00CA0534" w:rsidP="00CA0534">
      <w:pPr>
        <w:spacing w:before="0" w:after="0"/>
        <w:jc w:val="both"/>
        <w:rPr>
          <w:rFonts w:ascii="Arial" w:hAnsi="Arial" w:cs="Arial"/>
          <w:sz w:val="24"/>
        </w:rPr>
      </w:pPr>
    </w:p>
    <w:p w14:paraId="308224F1" w14:textId="4F7F5934" w:rsidR="005153B1" w:rsidRDefault="005153B1" w:rsidP="00CA0534">
      <w:pPr>
        <w:spacing w:before="0" w:after="0"/>
        <w:jc w:val="both"/>
        <w:rPr>
          <w:rFonts w:ascii="Arial" w:hAnsi="Arial" w:cs="Arial"/>
          <w:sz w:val="24"/>
        </w:rPr>
      </w:pPr>
      <w:r w:rsidRPr="00CA0534">
        <w:rPr>
          <w:rFonts w:ascii="Arial" w:hAnsi="Arial" w:cs="Arial"/>
          <w:sz w:val="24"/>
        </w:rPr>
        <w:t>The parent, carer or guardian will receive an email asking them to view the case.</w:t>
      </w:r>
    </w:p>
    <w:p w14:paraId="638E0F62" w14:textId="77777777" w:rsidR="00CA0534" w:rsidRPr="00CA0534" w:rsidRDefault="00CA0534" w:rsidP="00CA0534">
      <w:pPr>
        <w:spacing w:before="0" w:after="0"/>
        <w:rPr>
          <w:rFonts w:ascii="Arial" w:hAnsi="Arial" w:cs="Arial"/>
          <w:sz w:val="24"/>
        </w:rPr>
      </w:pPr>
    </w:p>
    <w:p w14:paraId="0BCFF07E" w14:textId="77777777" w:rsidR="005153B1" w:rsidRPr="00CA0534" w:rsidRDefault="005153B1" w:rsidP="00CA0534">
      <w:pPr>
        <w:spacing w:before="0" w:after="0"/>
        <w:jc w:val="center"/>
        <w:rPr>
          <w:rFonts w:ascii="Arial" w:hAnsi="Arial" w:cs="Arial"/>
          <w:sz w:val="24"/>
        </w:rPr>
      </w:pPr>
      <w:r w:rsidRPr="00CA0534">
        <w:rPr>
          <w:rFonts w:ascii="Arial" w:hAnsi="Arial" w:cs="Arial"/>
          <w:noProof/>
          <w:sz w:val="24"/>
        </w:rPr>
        <w:drawing>
          <wp:inline distT="0" distB="0" distL="0" distR="0" wp14:anchorId="329AEF63" wp14:editId="408D38D4">
            <wp:extent cx="5524500" cy="1384300"/>
            <wp:effectExtent l="19050" t="19050" r="19050" b="25400"/>
            <wp:docPr id="91" name="Picture 91" descr="screenshot of e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descr="screenshot of email"/>
                    <pic:cNvPicPr/>
                  </pic:nvPicPr>
                  <pic:blipFill>
                    <a:blip r:embed="rId14"/>
                    <a:stretch>
                      <a:fillRect/>
                    </a:stretch>
                  </pic:blipFill>
                  <pic:spPr>
                    <a:xfrm>
                      <a:off x="0" y="0"/>
                      <a:ext cx="5530165" cy="1385720"/>
                    </a:xfrm>
                    <a:prstGeom prst="rect">
                      <a:avLst/>
                    </a:prstGeom>
                    <a:ln>
                      <a:solidFill>
                        <a:schemeClr val="tx1"/>
                      </a:solidFill>
                    </a:ln>
                  </pic:spPr>
                </pic:pic>
              </a:graphicData>
            </a:graphic>
          </wp:inline>
        </w:drawing>
      </w:r>
    </w:p>
    <w:p w14:paraId="1F2A8F02" w14:textId="77777777" w:rsidR="00CA0534" w:rsidRPr="00CA0534" w:rsidRDefault="00CA0534" w:rsidP="00CA0534">
      <w:pPr>
        <w:pStyle w:val="Bodytextheadlines"/>
        <w:spacing w:before="0" w:after="0"/>
        <w:rPr>
          <w:rFonts w:ascii="Arial" w:hAnsi="Arial" w:cs="Arial"/>
          <w:b w:val="0"/>
          <w:bCs w:val="0"/>
          <w:color w:val="auto"/>
          <w:sz w:val="24"/>
        </w:rPr>
      </w:pPr>
      <w:bookmarkStart w:id="4" w:name="_Toc88556630"/>
    </w:p>
    <w:p w14:paraId="4349DB6E" w14:textId="0554BEDB" w:rsidR="005153B1" w:rsidRPr="00CA0534" w:rsidRDefault="005153B1" w:rsidP="00CA0534">
      <w:pPr>
        <w:pStyle w:val="Bodytextheadlines"/>
        <w:spacing w:before="0" w:after="0"/>
        <w:rPr>
          <w:rFonts w:ascii="Arial" w:hAnsi="Arial" w:cs="Arial"/>
          <w:color w:val="auto"/>
          <w:sz w:val="24"/>
        </w:rPr>
      </w:pPr>
      <w:r w:rsidRPr="00CA0534">
        <w:rPr>
          <w:rFonts w:ascii="Arial" w:hAnsi="Arial" w:cs="Arial"/>
          <w:color w:val="auto"/>
          <w:sz w:val="24"/>
        </w:rPr>
        <w:t>Professionals and/or teams invited to attend</w:t>
      </w:r>
      <w:bookmarkEnd w:id="4"/>
    </w:p>
    <w:p w14:paraId="0373D3A5" w14:textId="77777777" w:rsidR="005153B1" w:rsidRPr="00CA0534" w:rsidRDefault="005153B1" w:rsidP="00CB25C7">
      <w:pPr>
        <w:spacing w:before="0" w:after="0"/>
        <w:jc w:val="both"/>
        <w:rPr>
          <w:rFonts w:ascii="Arial" w:hAnsi="Arial" w:cs="Arial"/>
          <w:sz w:val="24"/>
        </w:rPr>
      </w:pPr>
      <w:r w:rsidRPr="00CA0534">
        <w:rPr>
          <w:rFonts w:ascii="Arial" w:hAnsi="Arial" w:cs="Arial"/>
          <w:sz w:val="24"/>
        </w:rPr>
        <w:t>A SENCo already linked to the case will be automatically included in this section.</w:t>
      </w:r>
    </w:p>
    <w:p w14:paraId="0D8B1BC3" w14:textId="04C9E147" w:rsidR="005153B1" w:rsidRDefault="005153B1" w:rsidP="00CB25C7">
      <w:pPr>
        <w:spacing w:before="0" w:after="0"/>
        <w:jc w:val="both"/>
        <w:rPr>
          <w:rFonts w:ascii="Arial" w:hAnsi="Arial" w:cs="Arial"/>
          <w:sz w:val="24"/>
        </w:rPr>
      </w:pPr>
      <w:r w:rsidRPr="00CA0534">
        <w:rPr>
          <w:rFonts w:ascii="Arial" w:hAnsi="Arial" w:cs="Arial"/>
          <w:sz w:val="24"/>
        </w:rPr>
        <w:t>To invite a professional and/or team, click on Add Professional:</w:t>
      </w:r>
    </w:p>
    <w:p w14:paraId="4FD4267A" w14:textId="77777777" w:rsidR="00CB25C7" w:rsidRPr="00CA0534" w:rsidRDefault="00CB25C7" w:rsidP="00CA0534">
      <w:pPr>
        <w:spacing w:before="0" w:after="0"/>
        <w:rPr>
          <w:rFonts w:ascii="Arial" w:hAnsi="Arial" w:cs="Arial"/>
          <w:sz w:val="24"/>
        </w:rPr>
      </w:pPr>
    </w:p>
    <w:p w14:paraId="2CB4D1DF" w14:textId="5B73ADFB" w:rsidR="005153B1" w:rsidRPr="00CA0534" w:rsidRDefault="005153B1" w:rsidP="00CA0534">
      <w:pPr>
        <w:spacing w:before="0" w:after="0"/>
        <w:jc w:val="center"/>
        <w:rPr>
          <w:rFonts w:ascii="Arial" w:hAnsi="Arial" w:cs="Arial"/>
          <w:sz w:val="24"/>
        </w:rPr>
      </w:pPr>
      <w:r w:rsidRPr="00CA0534">
        <w:rPr>
          <w:rFonts w:ascii="Arial" w:hAnsi="Arial" w:cs="Arial"/>
          <w:noProof/>
          <w:sz w:val="24"/>
        </w:rPr>
        <w:drawing>
          <wp:inline distT="0" distB="0" distL="0" distR="0" wp14:anchorId="60B53F8F" wp14:editId="30309FD5">
            <wp:extent cx="5194300" cy="1276248"/>
            <wp:effectExtent l="19050" t="19050" r="25400" b="19685"/>
            <wp:docPr id="92" name="Picture 92" descr="screenshot of add professional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descr="screenshot of add professional option"/>
                    <pic:cNvPicPr/>
                  </pic:nvPicPr>
                  <pic:blipFill>
                    <a:blip r:embed="rId15"/>
                    <a:stretch>
                      <a:fillRect/>
                    </a:stretch>
                  </pic:blipFill>
                  <pic:spPr>
                    <a:xfrm>
                      <a:off x="0" y="0"/>
                      <a:ext cx="5226592" cy="1284182"/>
                    </a:xfrm>
                    <a:prstGeom prst="rect">
                      <a:avLst/>
                    </a:prstGeom>
                    <a:ln>
                      <a:solidFill>
                        <a:schemeClr val="tx1"/>
                      </a:solidFill>
                    </a:ln>
                  </pic:spPr>
                </pic:pic>
              </a:graphicData>
            </a:graphic>
          </wp:inline>
        </w:drawing>
      </w:r>
    </w:p>
    <w:p w14:paraId="3BA0EB7B" w14:textId="77777777" w:rsidR="00CB25C7" w:rsidRDefault="00CB25C7" w:rsidP="00CA0534">
      <w:pPr>
        <w:spacing w:before="0" w:after="0"/>
        <w:rPr>
          <w:rFonts w:ascii="Arial" w:hAnsi="Arial" w:cs="Arial"/>
          <w:sz w:val="24"/>
        </w:rPr>
      </w:pPr>
    </w:p>
    <w:p w14:paraId="2FE41D2C" w14:textId="2776AA39" w:rsidR="005153B1" w:rsidRDefault="005153B1" w:rsidP="00CB25C7">
      <w:pPr>
        <w:spacing w:before="0" w:after="0"/>
        <w:jc w:val="both"/>
        <w:rPr>
          <w:rFonts w:ascii="Arial" w:hAnsi="Arial" w:cs="Arial"/>
          <w:sz w:val="24"/>
        </w:rPr>
      </w:pPr>
      <w:r w:rsidRPr="00CA0534">
        <w:rPr>
          <w:rFonts w:ascii="Arial" w:hAnsi="Arial" w:cs="Arial"/>
          <w:sz w:val="24"/>
        </w:rPr>
        <w:t>The following screen will be displayed:</w:t>
      </w:r>
    </w:p>
    <w:p w14:paraId="0E6D0CB3" w14:textId="77777777" w:rsidR="00CB25C7" w:rsidRPr="00CA0534" w:rsidRDefault="00CB25C7" w:rsidP="00CA0534">
      <w:pPr>
        <w:spacing w:before="0" w:after="0"/>
        <w:rPr>
          <w:rFonts w:ascii="Arial" w:hAnsi="Arial" w:cs="Arial"/>
          <w:sz w:val="24"/>
        </w:rPr>
      </w:pPr>
    </w:p>
    <w:p w14:paraId="5D3FED8F" w14:textId="77777777" w:rsidR="005153B1" w:rsidRPr="00CA0534" w:rsidRDefault="005153B1" w:rsidP="00CA0534">
      <w:pPr>
        <w:spacing w:before="0" w:after="0"/>
        <w:jc w:val="center"/>
        <w:rPr>
          <w:rFonts w:ascii="Arial" w:hAnsi="Arial" w:cs="Arial"/>
          <w:sz w:val="24"/>
        </w:rPr>
      </w:pPr>
      <w:r w:rsidRPr="00CA0534">
        <w:rPr>
          <w:rFonts w:ascii="Arial" w:hAnsi="Arial" w:cs="Arial"/>
          <w:noProof/>
          <w:sz w:val="24"/>
        </w:rPr>
        <w:drawing>
          <wp:inline distT="0" distB="0" distL="0" distR="0" wp14:anchorId="4D33AAF5" wp14:editId="3A09F974">
            <wp:extent cx="6064250" cy="3105150"/>
            <wp:effectExtent l="19050" t="19050" r="12700" b="19050"/>
            <wp:docPr id="94" name="Picture 94" descr="screenshot of invite a profess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descr="screenshot of invite a professional"/>
                    <pic:cNvPicPr/>
                  </pic:nvPicPr>
                  <pic:blipFill>
                    <a:blip r:embed="rId16"/>
                    <a:stretch>
                      <a:fillRect/>
                    </a:stretch>
                  </pic:blipFill>
                  <pic:spPr>
                    <a:xfrm>
                      <a:off x="0" y="0"/>
                      <a:ext cx="6068707" cy="3107432"/>
                    </a:xfrm>
                    <a:prstGeom prst="rect">
                      <a:avLst/>
                    </a:prstGeom>
                    <a:ln>
                      <a:solidFill>
                        <a:schemeClr val="accent1">
                          <a:shade val="50000"/>
                        </a:schemeClr>
                      </a:solidFill>
                    </a:ln>
                  </pic:spPr>
                </pic:pic>
              </a:graphicData>
            </a:graphic>
          </wp:inline>
        </w:drawing>
      </w:r>
    </w:p>
    <w:p w14:paraId="208C7885" w14:textId="77777777" w:rsidR="00CB25C7" w:rsidRDefault="00CB25C7" w:rsidP="00CB25C7">
      <w:pPr>
        <w:spacing w:before="0" w:after="0"/>
        <w:jc w:val="both"/>
        <w:rPr>
          <w:rFonts w:ascii="Arial" w:hAnsi="Arial" w:cs="Arial"/>
          <w:sz w:val="24"/>
        </w:rPr>
      </w:pPr>
    </w:p>
    <w:p w14:paraId="78897936" w14:textId="7B6EECEF" w:rsidR="005153B1" w:rsidRPr="00CA0534" w:rsidRDefault="005153B1" w:rsidP="00CB25C7">
      <w:pPr>
        <w:spacing w:before="0" w:after="0"/>
        <w:jc w:val="both"/>
        <w:rPr>
          <w:rFonts w:ascii="Arial" w:hAnsi="Arial" w:cs="Arial"/>
          <w:sz w:val="24"/>
        </w:rPr>
      </w:pPr>
      <w:r w:rsidRPr="00CA0534">
        <w:rPr>
          <w:rFonts w:ascii="Arial" w:hAnsi="Arial" w:cs="Arial"/>
          <w:sz w:val="24"/>
        </w:rPr>
        <w:t>Click to select the type of individual/team you would like to invite</w:t>
      </w:r>
      <w:r w:rsidR="00CB25C7">
        <w:rPr>
          <w:rFonts w:ascii="Arial" w:hAnsi="Arial" w:cs="Arial"/>
          <w:sz w:val="24"/>
        </w:rPr>
        <w:t>.</w:t>
      </w:r>
    </w:p>
    <w:p w14:paraId="24B97FF7" w14:textId="69849498" w:rsidR="00CB25C7" w:rsidRDefault="00CB25C7" w:rsidP="00CB25C7">
      <w:pPr>
        <w:spacing w:before="0" w:after="0"/>
        <w:jc w:val="both"/>
        <w:rPr>
          <w:rFonts w:ascii="Arial" w:hAnsi="Arial" w:cs="Arial"/>
          <w:sz w:val="24"/>
        </w:rPr>
      </w:pPr>
    </w:p>
    <w:p w14:paraId="1E456A28" w14:textId="77777777" w:rsidR="00CB25C7" w:rsidRPr="00CB25C7" w:rsidRDefault="00CB25C7" w:rsidP="00CB25C7">
      <w:pPr>
        <w:spacing w:before="0" w:after="0"/>
        <w:jc w:val="both"/>
        <w:rPr>
          <w:rFonts w:ascii="Arial" w:hAnsi="Arial" w:cs="Arial"/>
          <w:sz w:val="24"/>
        </w:rPr>
      </w:pPr>
    </w:p>
    <w:p w14:paraId="4CFC0CE5" w14:textId="2BB39DCD" w:rsidR="005153B1" w:rsidRPr="00CA0534" w:rsidRDefault="005153B1" w:rsidP="00CB25C7">
      <w:pPr>
        <w:spacing w:before="0" w:after="0"/>
        <w:jc w:val="both"/>
        <w:rPr>
          <w:rFonts w:ascii="Arial" w:hAnsi="Arial" w:cs="Arial"/>
          <w:b/>
          <w:bCs/>
          <w:sz w:val="24"/>
        </w:rPr>
      </w:pPr>
      <w:r w:rsidRPr="00CA0534">
        <w:rPr>
          <w:rFonts w:ascii="Arial" w:hAnsi="Arial" w:cs="Arial"/>
          <w:b/>
          <w:bCs/>
          <w:sz w:val="24"/>
        </w:rPr>
        <w:lastRenderedPageBreak/>
        <w:t>Named Professional</w:t>
      </w:r>
    </w:p>
    <w:p w14:paraId="7C8785D4" w14:textId="70D8051C" w:rsidR="005153B1" w:rsidRDefault="005153B1" w:rsidP="00CA0534">
      <w:pPr>
        <w:spacing w:before="0" w:after="0"/>
        <w:rPr>
          <w:rFonts w:ascii="Arial" w:hAnsi="Arial" w:cs="Arial"/>
          <w:sz w:val="24"/>
        </w:rPr>
      </w:pPr>
      <w:r w:rsidRPr="00CA0534">
        <w:rPr>
          <w:rFonts w:ascii="Arial" w:hAnsi="Arial" w:cs="Arial"/>
          <w:sz w:val="24"/>
        </w:rPr>
        <w:t>If you click on Named Professional, left click on Nothing selected and select the required Named Professional from the picklist.</w:t>
      </w:r>
    </w:p>
    <w:p w14:paraId="16BE0E0A" w14:textId="77777777" w:rsidR="00CB25C7" w:rsidRPr="00CA0534" w:rsidRDefault="00CB25C7" w:rsidP="00CA0534">
      <w:pPr>
        <w:spacing w:before="0" w:after="0"/>
        <w:rPr>
          <w:rFonts w:ascii="Arial" w:hAnsi="Arial" w:cs="Arial"/>
          <w:sz w:val="24"/>
        </w:rPr>
      </w:pPr>
    </w:p>
    <w:p w14:paraId="762611A5" w14:textId="45925A12" w:rsidR="005153B1" w:rsidRPr="00CA0534" w:rsidRDefault="005153B1" w:rsidP="00CA0534">
      <w:pPr>
        <w:spacing w:before="0" w:after="0"/>
        <w:jc w:val="center"/>
        <w:rPr>
          <w:rFonts w:ascii="Arial" w:hAnsi="Arial" w:cs="Arial"/>
          <w:sz w:val="24"/>
        </w:rPr>
      </w:pPr>
      <w:r w:rsidRPr="00CA0534">
        <w:rPr>
          <w:rFonts w:ascii="Arial" w:hAnsi="Arial" w:cs="Arial"/>
          <w:noProof/>
          <w:sz w:val="24"/>
        </w:rPr>
        <w:drawing>
          <wp:inline distT="0" distB="0" distL="0" distR="0" wp14:anchorId="018A66D2" wp14:editId="33F16285">
            <wp:extent cx="4876800" cy="1841500"/>
            <wp:effectExtent l="19050" t="19050" r="19050" b="25400"/>
            <wp:docPr id="95" name="Picture 95" descr="screenshot of named professional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descr="screenshot of named professional field"/>
                    <pic:cNvPicPr/>
                  </pic:nvPicPr>
                  <pic:blipFill>
                    <a:blip r:embed="rId17"/>
                    <a:stretch>
                      <a:fillRect/>
                    </a:stretch>
                  </pic:blipFill>
                  <pic:spPr>
                    <a:xfrm>
                      <a:off x="0" y="0"/>
                      <a:ext cx="4897692" cy="1849389"/>
                    </a:xfrm>
                    <a:prstGeom prst="rect">
                      <a:avLst/>
                    </a:prstGeom>
                    <a:ln>
                      <a:solidFill>
                        <a:schemeClr val="accent1">
                          <a:shade val="50000"/>
                        </a:schemeClr>
                      </a:solidFill>
                    </a:ln>
                  </pic:spPr>
                </pic:pic>
              </a:graphicData>
            </a:graphic>
          </wp:inline>
        </w:drawing>
      </w:r>
    </w:p>
    <w:p w14:paraId="49929F8E" w14:textId="77777777" w:rsidR="00CB25C7" w:rsidRDefault="00CB25C7" w:rsidP="00CA0534">
      <w:pPr>
        <w:spacing w:before="0" w:after="0"/>
        <w:rPr>
          <w:rFonts w:ascii="Arial" w:hAnsi="Arial" w:cs="Arial"/>
          <w:sz w:val="24"/>
        </w:rPr>
      </w:pPr>
    </w:p>
    <w:p w14:paraId="2D7FDC0E" w14:textId="18FFF4D6" w:rsidR="005153B1" w:rsidRPr="00CA0534" w:rsidRDefault="005153B1" w:rsidP="00CA0534">
      <w:pPr>
        <w:spacing w:before="0" w:after="0"/>
        <w:rPr>
          <w:rFonts w:ascii="Arial" w:hAnsi="Arial" w:cs="Arial"/>
          <w:sz w:val="24"/>
        </w:rPr>
      </w:pPr>
      <w:r w:rsidRPr="00CA0534">
        <w:rPr>
          <w:rFonts w:ascii="Arial" w:hAnsi="Arial" w:cs="Arial"/>
          <w:sz w:val="24"/>
        </w:rPr>
        <w:t>Click on Save</w:t>
      </w:r>
      <w:r w:rsidR="00CB25C7">
        <w:rPr>
          <w:rFonts w:ascii="Arial" w:hAnsi="Arial" w:cs="Arial"/>
          <w:sz w:val="24"/>
        </w:rPr>
        <w:t>.</w:t>
      </w:r>
    </w:p>
    <w:p w14:paraId="46F2F583" w14:textId="77777777" w:rsidR="00CB25C7" w:rsidRPr="00CB25C7" w:rsidRDefault="00CB25C7" w:rsidP="00CA0534">
      <w:pPr>
        <w:spacing w:before="0" w:after="0"/>
        <w:rPr>
          <w:rFonts w:ascii="Arial" w:hAnsi="Arial" w:cs="Arial"/>
          <w:sz w:val="24"/>
        </w:rPr>
      </w:pPr>
    </w:p>
    <w:p w14:paraId="1D29DB55" w14:textId="2E607EF3" w:rsidR="005153B1" w:rsidRPr="00CA0534" w:rsidRDefault="005153B1" w:rsidP="00CA0534">
      <w:pPr>
        <w:spacing w:before="0" w:after="0"/>
        <w:rPr>
          <w:rFonts w:ascii="Arial" w:hAnsi="Arial" w:cs="Arial"/>
          <w:b/>
          <w:bCs/>
          <w:sz w:val="24"/>
        </w:rPr>
      </w:pPr>
      <w:r w:rsidRPr="00CA0534">
        <w:rPr>
          <w:rFonts w:ascii="Arial" w:hAnsi="Arial" w:cs="Arial"/>
          <w:b/>
          <w:bCs/>
          <w:sz w:val="24"/>
        </w:rPr>
        <w:t>Team</w:t>
      </w:r>
    </w:p>
    <w:p w14:paraId="69D001FA" w14:textId="6EE4B1B4" w:rsidR="005153B1" w:rsidRDefault="005153B1" w:rsidP="00CB25C7">
      <w:pPr>
        <w:spacing w:before="0" w:after="0"/>
        <w:jc w:val="both"/>
        <w:rPr>
          <w:rFonts w:ascii="Arial" w:hAnsi="Arial" w:cs="Arial"/>
          <w:sz w:val="24"/>
        </w:rPr>
      </w:pPr>
      <w:r w:rsidRPr="00CA0534">
        <w:rPr>
          <w:rFonts w:ascii="Arial" w:hAnsi="Arial" w:cs="Arial"/>
          <w:sz w:val="24"/>
        </w:rPr>
        <w:t>If you click on Team, left click on Nothing selected and select the require team from the picklist. Click here for more information on using pick list fields:</w:t>
      </w:r>
    </w:p>
    <w:p w14:paraId="5682289F" w14:textId="77777777" w:rsidR="00CB25C7" w:rsidRPr="00CA0534" w:rsidRDefault="00CB25C7" w:rsidP="00CA0534">
      <w:pPr>
        <w:spacing w:before="0" w:after="0"/>
        <w:rPr>
          <w:rFonts w:ascii="Arial" w:hAnsi="Arial" w:cs="Arial"/>
          <w:sz w:val="24"/>
        </w:rPr>
      </w:pPr>
    </w:p>
    <w:p w14:paraId="6BE8B334" w14:textId="10AA6380" w:rsidR="005153B1" w:rsidRPr="00CA0534" w:rsidRDefault="005153B1" w:rsidP="00CA0534">
      <w:pPr>
        <w:spacing w:before="0" w:after="0"/>
        <w:jc w:val="center"/>
        <w:rPr>
          <w:rFonts w:ascii="Arial" w:hAnsi="Arial" w:cs="Arial"/>
          <w:sz w:val="24"/>
        </w:rPr>
      </w:pPr>
      <w:r w:rsidRPr="00CA0534">
        <w:rPr>
          <w:rFonts w:ascii="Arial" w:hAnsi="Arial" w:cs="Arial"/>
          <w:noProof/>
          <w:sz w:val="24"/>
        </w:rPr>
        <w:drawing>
          <wp:inline distT="0" distB="0" distL="0" distR="0" wp14:anchorId="131B0559" wp14:editId="5A6C5835">
            <wp:extent cx="4977275" cy="1822450"/>
            <wp:effectExtent l="19050" t="19050" r="13970" b="25400"/>
            <wp:docPr id="97" name="Picture 97" descr="screenshot of team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descr="screenshot of team field"/>
                    <pic:cNvPicPr/>
                  </pic:nvPicPr>
                  <pic:blipFill>
                    <a:blip r:embed="rId18"/>
                    <a:stretch>
                      <a:fillRect/>
                    </a:stretch>
                  </pic:blipFill>
                  <pic:spPr>
                    <a:xfrm>
                      <a:off x="0" y="0"/>
                      <a:ext cx="5055377" cy="1851047"/>
                    </a:xfrm>
                    <a:prstGeom prst="rect">
                      <a:avLst/>
                    </a:prstGeom>
                    <a:ln>
                      <a:solidFill>
                        <a:schemeClr val="tx1"/>
                      </a:solidFill>
                    </a:ln>
                  </pic:spPr>
                </pic:pic>
              </a:graphicData>
            </a:graphic>
          </wp:inline>
        </w:drawing>
      </w:r>
    </w:p>
    <w:p w14:paraId="45A19DD3" w14:textId="77777777" w:rsidR="00CB25C7" w:rsidRDefault="00CB25C7" w:rsidP="00CA0534">
      <w:pPr>
        <w:spacing w:before="0" w:after="0"/>
        <w:rPr>
          <w:rFonts w:ascii="Arial" w:hAnsi="Arial" w:cs="Arial"/>
          <w:sz w:val="24"/>
        </w:rPr>
      </w:pPr>
    </w:p>
    <w:p w14:paraId="592FB47F" w14:textId="3212E566" w:rsidR="005153B1" w:rsidRDefault="005153B1" w:rsidP="00CA0534">
      <w:pPr>
        <w:spacing w:before="0" w:after="0"/>
        <w:rPr>
          <w:rFonts w:ascii="Arial" w:hAnsi="Arial" w:cs="Arial"/>
          <w:sz w:val="24"/>
        </w:rPr>
      </w:pPr>
      <w:r w:rsidRPr="00CA0534">
        <w:rPr>
          <w:rFonts w:ascii="Arial" w:hAnsi="Arial" w:cs="Arial"/>
          <w:sz w:val="24"/>
        </w:rPr>
        <w:t>Click on Save</w:t>
      </w:r>
      <w:r w:rsidR="00CB25C7">
        <w:rPr>
          <w:rFonts w:ascii="Arial" w:hAnsi="Arial" w:cs="Arial"/>
          <w:sz w:val="24"/>
        </w:rPr>
        <w:t>.</w:t>
      </w:r>
    </w:p>
    <w:p w14:paraId="19F73C85" w14:textId="77777777" w:rsidR="00CB25C7" w:rsidRPr="00CA0534" w:rsidRDefault="00CB25C7" w:rsidP="00CA0534">
      <w:pPr>
        <w:spacing w:before="0" w:after="0"/>
        <w:rPr>
          <w:rFonts w:ascii="Arial" w:hAnsi="Arial" w:cs="Arial"/>
          <w:sz w:val="24"/>
        </w:rPr>
      </w:pPr>
    </w:p>
    <w:p w14:paraId="162C477A" w14:textId="77777777" w:rsidR="005153B1" w:rsidRPr="00CA0534" w:rsidRDefault="005153B1" w:rsidP="00CA0534">
      <w:pPr>
        <w:spacing w:before="0" w:after="0"/>
        <w:rPr>
          <w:rFonts w:ascii="Arial" w:hAnsi="Arial" w:cs="Arial"/>
          <w:b/>
          <w:bCs/>
          <w:sz w:val="24"/>
        </w:rPr>
      </w:pPr>
      <w:r w:rsidRPr="00CA0534">
        <w:rPr>
          <w:rFonts w:ascii="Arial" w:hAnsi="Arial" w:cs="Arial"/>
          <w:b/>
          <w:bCs/>
          <w:sz w:val="24"/>
        </w:rPr>
        <w:t>Education Setting</w:t>
      </w:r>
    </w:p>
    <w:p w14:paraId="3BBED6E8" w14:textId="2D4A8711" w:rsidR="005153B1" w:rsidRDefault="005153B1" w:rsidP="00CB25C7">
      <w:pPr>
        <w:spacing w:before="0" w:after="0"/>
        <w:jc w:val="both"/>
        <w:rPr>
          <w:rFonts w:ascii="Arial" w:hAnsi="Arial" w:cs="Arial"/>
          <w:sz w:val="24"/>
        </w:rPr>
      </w:pPr>
      <w:r w:rsidRPr="00CA0534">
        <w:rPr>
          <w:rFonts w:ascii="Arial" w:hAnsi="Arial" w:cs="Arial"/>
          <w:sz w:val="24"/>
        </w:rPr>
        <w:t>If you click on Education Setting, left click on Nothing selected and select the require SENCo from the picklist. Click here for more information on using pick list fields:</w:t>
      </w:r>
    </w:p>
    <w:p w14:paraId="1F2C585E" w14:textId="77777777" w:rsidR="00CB25C7" w:rsidRPr="00CA0534" w:rsidRDefault="00CB25C7" w:rsidP="00CB25C7">
      <w:pPr>
        <w:spacing w:before="0" w:after="0"/>
        <w:jc w:val="both"/>
        <w:rPr>
          <w:rFonts w:ascii="Arial" w:hAnsi="Arial" w:cs="Arial"/>
          <w:sz w:val="24"/>
        </w:rPr>
      </w:pPr>
    </w:p>
    <w:p w14:paraId="234755FA" w14:textId="77777777" w:rsidR="005153B1" w:rsidRPr="00CB25C7" w:rsidRDefault="005153B1" w:rsidP="00CB25C7">
      <w:pPr>
        <w:spacing w:before="0" w:after="0"/>
        <w:jc w:val="both"/>
        <w:rPr>
          <w:rFonts w:ascii="Arial" w:hAnsi="Arial" w:cs="Arial"/>
          <w:sz w:val="24"/>
        </w:rPr>
      </w:pPr>
      <w:r w:rsidRPr="00CA0534">
        <w:rPr>
          <w:rFonts w:ascii="Arial" w:hAnsi="Arial" w:cs="Arial"/>
          <w:sz w:val="24"/>
        </w:rPr>
        <w:t>Only SENCos that are linked to the case will be available to add to the review meeting invitations. If the intended SENCo that you wish to add is not available to select, you will need to contact the case co-ordinator and request they be added to the case.</w:t>
      </w:r>
    </w:p>
    <w:p w14:paraId="02BA2D8B" w14:textId="6FD4F770" w:rsidR="005153B1" w:rsidRPr="00CA0534" w:rsidRDefault="005153B1" w:rsidP="00CA0534">
      <w:pPr>
        <w:spacing w:before="0" w:after="0"/>
        <w:jc w:val="center"/>
        <w:rPr>
          <w:rFonts w:ascii="Arial" w:hAnsi="Arial" w:cs="Arial"/>
          <w:sz w:val="24"/>
        </w:rPr>
      </w:pPr>
      <w:r w:rsidRPr="00CA0534">
        <w:rPr>
          <w:rFonts w:ascii="Arial" w:hAnsi="Arial" w:cs="Arial"/>
          <w:noProof/>
          <w:sz w:val="24"/>
        </w:rPr>
        <w:lastRenderedPageBreak/>
        <w:drawing>
          <wp:inline distT="0" distB="0" distL="0" distR="0" wp14:anchorId="3AC6CF5B" wp14:editId="1409E91E">
            <wp:extent cx="4819650" cy="2228850"/>
            <wp:effectExtent l="19050" t="19050" r="19050" b="19050"/>
            <wp:docPr id="193" name="Picture 193" descr="screenshot of Senco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Picture 193" descr="screenshot of Senco field"/>
                    <pic:cNvPicPr/>
                  </pic:nvPicPr>
                  <pic:blipFill>
                    <a:blip r:embed="rId19"/>
                    <a:stretch>
                      <a:fillRect/>
                    </a:stretch>
                  </pic:blipFill>
                  <pic:spPr>
                    <a:xfrm>
                      <a:off x="0" y="0"/>
                      <a:ext cx="4826252" cy="2231903"/>
                    </a:xfrm>
                    <a:prstGeom prst="rect">
                      <a:avLst/>
                    </a:prstGeom>
                    <a:ln>
                      <a:solidFill>
                        <a:schemeClr val="tx1"/>
                      </a:solidFill>
                    </a:ln>
                  </pic:spPr>
                </pic:pic>
              </a:graphicData>
            </a:graphic>
          </wp:inline>
        </w:drawing>
      </w:r>
    </w:p>
    <w:p w14:paraId="4CA726FC" w14:textId="77777777" w:rsidR="00CB25C7" w:rsidRDefault="00CB25C7" w:rsidP="00CA0534">
      <w:pPr>
        <w:spacing w:before="0" w:after="0"/>
        <w:rPr>
          <w:rFonts w:ascii="Arial" w:hAnsi="Arial" w:cs="Arial"/>
          <w:sz w:val="24"/>
        </w:rPr>
      </w:pPr>
    </w:p>
    <w:p w14:paraId="3B71D92E" w14:textId="5B40E9CE" w:rsidR="005153B1" w:rsidRDefault="005153B1" w:rsidP="00CA0534">
      <w:pPr>
        <w:spacing w:before="0" w:after="0"/>
        <w:rPr>
          <w:rFonts w:ascii="Arial" w:hAnsi="Arial" w:cs="Arial"/>
          <w:sz w:val="24"/>
        </w:rPr>
      </w:pPr>
      <w:r w:rsidRPr="00CA0534">
        <w:rPr>
          <w:rFonts w:ascii="Arial" w:hAnsi="Arial" w:cs="Arial"/>
          <w:sz w:val="24"/>
        </w:rPr>
        <w:t>Click on Save</w:t>
      </w:r>
      <w:r w:rsidR="00CB25C7">
        <w:rPr>
          <w:rFonts w:ascii="Arial" w:hAnsi="Arial" w:cs="Arial"/>
          <w:sz w:val="24"/>
        </w:rPr>
        <w:t>.</w:t>
      </w:r>
    </w:p>
    <w:p w14:paraId="72E07D90" w14:textId="77777777" w:rsidR="00CB25C7" w:rsidRPr="00CA0534" w:rsidRDefault="00CB25C7" w:rsidP="00CA0534">
      <w:pPr>
        <w:spacing w:before="0" w:after="0"/>
        <w:rPr>
          <w:rFonts w:ascii="Arial" w:hAnsi="Arial" w:cs="Arial"/>
          <w:sz w:val="24"/>
        </w:rPr>
      </w:pPr>
    </w:p>
    <w:p w14:paraId="19A58F95" w14:textId="6309485A" w:rsidR="005153B1" w:rsidRDefault="005153B1" w:rsidP="00CA0534">
      <w:pPr>
        <w:spacing w:before="0" w:after="0"/>
        <w:rPr>
          <w:rFonts w:ascii="Arial" w:hAnsi="Arial" w:cs="Arial"/>
          <w:sz w:val="24"/>
        </w:rPr>
      </w:pPr>
      <w:r w:rsidRPr="00CA0534">
        <w:rPr>
          <w:rFonts w:ascii="Arial" w:hAnsi="Arial" w:cs="Arial"/>
          <w:sz w:val="24"/>
        </w:rPr>
        <w:t>Any professionals and or teams invited to attend will then be displayed:</w:t>
      </w:r>
    </w:p>
    <w:p w14:paraId="7629825A" w14:textId="77777777" w:rsidR="00CB25C7" w:rsidRPr="00CA0534" w:rsidRDefault="00CB25C7" w:rsidP="00CA0534">
      <w:pPr>
        <w:spacing w:before="0" w:after="0"/>
        <w:rPr>
          <w:rFonts w:ascii="Arial" w:hAnsi="Arial" w:cs="Arial"/>
          <w:sz w:val="24"/>
        </w:rPr>
      </w:pPr>
    </w:p>
    <w:p w14:paraId="7F8217C0" w14:textId="77777777" w:rsidR="005153B1" w:rsidRPr="00CA0534" w:rsidRDefault="005153B1" w:rsidP="00CA0534">
      <w:pPr>
        <w:spacing w:before="0" w:after="0"/>
        <w:jc w:val="center"/>
        <w:rPr>
          <w:rFonts w:ascii="Arial" w:hAnsi="Arial" w:cs="Arial"/>
          <w:sz w:val="24"/>
        </w:rPr>
      </w:pPr>
      <w:r w:rsidRPr="00CA0534">
        <w:rPr>
          <w:rFonts w:ascii="Arial" w:hAnsi="Arial" w:cs="Arial"/>
          <w:noProof/>
          <w:sz w:val="24"/>
        </w:rPr>
        <w:drawing>
          <wp:inline distT="0" distB="0" distL="0" distR="0" wp14:anchorId="40C00C1E" wp14:editId="37E34AB6">
            <wp:extent cx="5651500" cy="1727200"/>
            <wp:effectExtent l="19050" t="19050" r="25400" b="25400"/>
            <wp:docPr id="223" name="Picture 223" descr="screenshot of professionals and teams invited to att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Picture 223" descr="screenshot of professionals and teams invited to attend"/>
                    <pic:cNvPicPr/>
                  </pic:nvPicPr>
                  <pic:blipFill>
                    <a:blip r:embed="rId20"/>
                    <a:stretch>
                      <a:fillRect/>
                    </a:stretch>
                  </pic:blipFill>
                  <pic:spPr>
                    <a:xfrm>
                      <a:off x="0" y="0"/>
                      <a:ext cx="5655120" cy="1728306"/>
                    </a:xfrm>
                    <a:prstGeom prst="rect">
                      <a:avLst/>
                    </a:prstGeom>
                    <a:ln>
                      <a:solidFill>
                        <a:schemeClr val="tx1"/>
                      </a:solidFill>
                    </a:ln>
                  </pic:spPr>
                </pic:pic>
              </a:graphicData>
            </a:graphic>
          </wp:inline>
        </w:drawing>
      </w:r>
    </w:p>
    <w:p w14:paraId="4C1223F0" w14:textId="77777777" w:rsidR="00CB25C7" w:rsidRPr="00CB25C7" w:rsidRDefault="00CB25C7" w:rsidP="00CA0534">
      <w:pPr>
        <w:pStyle w:val="Bodytextheadlines"/>
        <w:spacing w:before="0" w:after="0"/>
        <w:rPr>
          <w:rFonts w:ascii="Arial" w:hAnsi="Arial" w:cs="Arial"/>
          <w:b w:val="0"/>
          <w:bCs w:val="0"/>
          <w:color w:val="auto"/>
          <w:sz w:val="24"/>
        </w:rPr>
      </w:pPr>
      <w:bookmarkStart w:id="5" w:name="_Toc88556631"/>
    </w:p>
    <w:p w14:paraId="3CD60BAC" w14:textId="317AB8D9" w:rsidR="005153B1" w:rsidRPr="00CB25C7" w:rsidRDefault="005153B1" w:rsidP="00CB25C7">
      <w:pPr>
        <w:pStyle w:val="Bodytextheadlines"/>
        <w:spacing w:before="0" w:after="0"/>
        <w:jc w:val="both"/>
        <w:rPr>
          <w:rFonts w:ascii="Arial" w:hAnsi="Arial" w:cs="Arial"/>
          <w:color w:val="auto"/>
          <w:sz w:val="24"/>
        </w:rPr>
      </w:pPr>
      <w:r w:rsidRPr="00CB25C7">
        <w:rPr>
          <w:rFonts w:ascii="Arial" w:hAnsi="Arial" w:cs="Arial"/>
          <w:color w:val="auto"/>
          <w:sz w:val="24"/>
        </w:rPr>
        <w:t>Case Co-ordinator(s) and/or Local Authority representative(s) invited to attend</w:t>
      </w:r>
      <w:bookmarkEnd w:id="5"/>
    </w:p>
    <w:p w14:paraId="7A8AA71D" w14:textId="25B60A33" w:rsidR="005153B1" w:rsidRDefault="005153B1" w:rsidP="00CB25C7">
      <w:pPr>
        <w:spacing w:before="0" w:after="0"/>
        <w:jc w:val="both"/>
        <w:rPr>
          <w:rFonts w:ascii="Arial" w:hAnsi="Arial" w:cs="Arial"/>
          <w:sz w:val="24"/>
        </w:rPr>
      </w:pPr>
      <w:r w:rsidRPr="00CA0534">
        <w:rPr>
          <w:rFonts w:ascii="Arial" w:hAnsi="Arial" w:cs="Arial"/>
          <w:sz w:val="24"/>
        </w:rPr>
        <w:t>The Case Co-ordinator assigned to this case will be automatically included in this section.</w:t>
      </w:r>
    </w:p>
    <w:p w14:paraId="53B21773" w14:textId="77777777" w:rsidR="00CB25C7" w:rsidRPr="00CA0534" w:rsidRDefault="00CB25C7" w:rsidP="00CB25C7">
      <w:pPr>
        <w:spacing w:before="0" w:after="0"/>
        <w:jc w:val="both"/>
        <w:rPr>
          <w:rFonts w:ascii="Arial" w:hAnsi="Arial" w:cs="Arial"/>
          <w:sz w:val="24"/>
        </w:rPr>
      </w:pPr>
    </w:p>
    <w:p w14:paraId="3439F760" w14:textId="723A7735" w:rsidR="005153B1" w:rsidRDefault="005153B1" w:rsidP="00CB25C7">
      <w:pPr>
        <w:spacing w:before="0" w:after="0"/>
        <w:jc w:val="both"/>
        <w:rPr>
          <w:rFonts w:ascii="Arial" w:hAnsi="Arial" w:cs="Arial"/>
          <w:sz w:val="24"/>
        </w:rPr>
      </w:pPr>
      <w:r w:rsidRPr="00CA0534">
        <w:rPr>
          <w:rFonts w:ascii="Arial" w:hAnsi="Arial" w:cs="Arial"/>
          <w:sz w:val="24"/>
        </w:rPr>
        <w:t>To invite additional Case Co-ordinator(s) and/or Local Authority representative(s), click on Add Co-ordinator:</w:t>
      </w:r>
    </w:p>
    <w:p w14:paraId="47FC23B1" w14:textId="77777777" w:rsidR="00CB25C7" w:rsidRPr="00CA0534" w:rsidRDefault="00CB25C7" w:rsidP="00CA0534">
      <w:pPr>
        <w:spacing w:before="0" w:after="0"/>
        <w:rPr>
          <w:rFonts w:ascii="Arial" w:hAnsi="Arial" w:cs="Arial"/>
          <w:sz w:val="24"/>
        </w:rPr>
      </w:pPr>
    </w:p>
    <w:p w14:paraId="2ED3F0D2" w14:textId="77777777" w:rsidR="005153B1" w:rsidRPr="00CA0534" w:rsidRDefault="005153B1" w:rsidP="00CA0534">
      <w:pPr>
        <w:spacing w:before="0" w:after="0"/>
        <w:jc w:val="center"/>
        <w:rPr>
          <w:rFonts w:ascii="Arial" w:hAnsi="Arial" w:cs="Arial"/>
          <w:sz w:val="24"/>
        </w:rPr>
      </w:pPr>
      <w:r w:rsidRPr="00CA0534">
        <w:rPr>
          <w:rFonts w:ascii="Arial" w:hAnsi="Arial" w:cs="Arial"/>
          <w:noProof/>
          <w:sz w:val="24"/>
        </w:rPr>
        <w:drawing>
          <wp:inline distT="0" distB="0" distL="0" distR="0" wp14:anchorId="164592AE" wp14:editId="62A98892">
            <wp:extent cx="5511800" cy="1085850"/>
            <wp:effectExtent l="19050" t="19050" r="12700" b="19050"/>
            <wp:docPr id="224" name="Picture 224" descr="screenshot of Case Co-ordinators and/or Local Authority representatives invited to att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Picture 224" descr="screenshot of Case Co-ordinators and/or Local Authority representatives invited to attend"/>
                    <pic:cNvPicPr/>
                  </pic:nvPicPr>
                  <pic:blipFill>
                    <a:blip r:embed="rId21"/>
                    <a:stretch>
                      <a:fillRect/>
                    </a:stretch>
                  </pic:blipFill>
                  <pic:spPr>
                    <a:xfrm>
                      <a:off x="0" y="0"/>
                      <a:ext cx="5520307" cy="1087526"/>
                    </a:xfrm>
                    <a:prstGeom prst="rect">
                      <a:avLst/>
                    </a:prstGeom>
                    <a:ln>
                      <a:solidFill>
                        <a:sysClr val="windowText" lastClr="000000"/>
                      </a:solidFill>
                    </a:ln>
                  </pic:spPr>
                </pic:pic>
              </a:graphicData>
            </a:graphic>
          </wp:inline>
        </w:drawing>
      </w:r>
    </w:p>
    <w:p w14:paraId="15C83046" w14:textId="77777777" w:rsidR="00CB25C7" w:rsidRDefault="00CB25C7" w:rsidP="00CA0534">
      <w:pPr>
        <w:spacing w:before="0" w:after="0"/>
        <w:rPr>
          <w:rFonts w:ascii="Arial" w:hAnsi="Arial" w:cs="Arial"/>
          <w:sz w:val="24"/>
        </w:rPr>
      </w:pPr>
    </w:p>
    <w:p w14:paraId="13CA850E" w14:textId="2EF20575" w:rsidR="005153B1" w:rsidRPr="00CA0534" w:rsidRDefault="005153B1" w:rsidP="00CA0534">
      <w:pPr>
        <w:spacing w:before="0" w:after="0"/>
        <w:rPr>
          <w:rFonts w:ascii="Arial" w:hAnsi="Arial" w:cs="Arial"/>
          <w:sz w:val="24"/>
        </w:rPr>
      </w:pPr>
      <w:r w:rsidRPr="00CA0534">
        <w:rPr>
          <w:rFonts w:ascii="Arial" w:hAnsi="Arial" w:cs="Arial"/>
          <w:sz w:val="24"/>
        </w:rPr>
        <w:t>The following page will be displayed:</w:t>
      </w:r>
    </w:p>
    <w:p w14:paraId="5B5F189D" w14:textId="2F33B6C1" w:rsidR="005153B1" w:rsidRPr="00CA0534" w:rsidRDefault="005153B1" w:rsidP="00CA0534">
      <w:pPr>
        <w:spacing w:before="0" w:after="0"/>
        <w:jc w:val="center"/>
        <w:rPr>
          <w:rFonts w:ascii="Arial" w:hAnsi="Arial" w:cs="Arial"/>
          <w:sz w:val="24"/>
        </w:rPr>
      </w:pPr>
      <w:r w:rsidRPr="00CA0534">
        <w:rPr>
          <w:rFonts w:ascii="Arial" w:hAnsi="Arial" w:cs="Arial"/>
          <w:noProof/>
          <w:sz w:val="24"/>
        </w:rPr>
        <w:lastRenderedPageBreak/>
        <w:drawing>
          <wp:inline distT="0" distB="0" distL="0" distR="0" wp14:anchorId="6F982B76" wp14:editId="5DA79949">
            <wp:extent cx="4072255" cy="2812704"/>
            <wp:effectExtent l="19050" t="19050" r="23495" b="26035"/>
            <wp:docPr id="225" name="Picture 225" descr="screenshot of co ordinator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Picture 225" descr="screenshot of co ordinator field"/>
                    <pic:cNvPicPr/>
                  </pic:nvPicPr>
                  <pic:blipFill>
                    <a:blip r:embed="rId22"/>
                    <a:stretch>
                      <a:fillRect/>
                    </a:stretch>
                  </pic:blipFill>
                  <pic:spPr>
                    <a:xfrm>
                      <a:off x="0" y="0"/>
                      <a:ext cx="4092712" cy="2826833"/>
                    </a:xfrm>
                    <a:prstGeom prst="rect">
                      <a:avLst/>
                    </a:prstGeom>
                    <a:ln>
                      <a:solidFill>
                        <a:sysClr val="windowText" lastClr="000000"/>
                      </a:solidFill>
                    </a:ln>
                  </pic:spPr>
                </pic:pic>
              </a:graphicData>
            </a:graphic>
          </wp:inline>
        </w:drawing>
      </w:r>
    </w:p>
    <w:p w14:paraId="6A403785" w14:textId="77777777" w:rsidR="005153B1" w:rsidRPr="00CA0534" w:rsidRDefault="005153B1" w:rsidP="00CA0534">
      <w:pPr>
        <w:spacing w:before="0" w:after="0"/>
        <w:rPr>
          <w:rFonts w:ascii="Arial" w:hAnsi="Arial" w:cs="Arial"/>
          <w:sz w:val="24"/>
        </w:rPr>
      </w:pPr>
    </w:p>
    <w:p w14:paraId="3C9EC627" w14:textId="56D0CA16" w:rsidR="005153B1" w:rsidRDefault="005153B1" w:rsidP="00CA0534">
      <w:pPr>
        <w:spacing w:before="0" w:after="0"/>
        <w:rPr>
          <w:rFonts w:ascii="Arial" w:hAnsi="Arial" w:cs="Arial"/>
          <w:sz w:val="24"/>
        </w:rPr>
      </w:pPr>
      <w:r w:rsidRPr="00CA0534">
        <w:rPr>
          <w:rFonts w:ascii="Arial" w:hAnsi="Arial" w:cs="Arial"/>
          <w:sz w:val="24"/>
        </w:rPr>
        <w:t>Left click on Nothing selected and select the required co-ordinator from the list.</w:t>
      </w:r>
    </w:p>
    <w:p w14:paraId="22E59FA9" w14:textId="77777777" w:rsidR="00CB25C7" w:rsidRPr="00CA0534" w:rsidRDefault="00CB25C7" w:rsidP="00CA0534">
      <w:pPr>
        <w:spacing w:before="0" w:after="0"/>
        <w:rPr>
          <w:rFonts w:ascii="Arial" w:hAnsi="Arial" w:cs="Arial"/>
          <w:sz w:val="24"/>
        </w:rPr>
      </w:pPr>
    </w:p>
    <w:p w14:paraId="3224A208" w14:textId="6021EB3D" w:rsidR="005153B1" w:rsidRDefault="005153B1" w:rsidP="00CA0534">
      <w:pPr>
        <w:spacing w:before="0" w:after="0"/>
        <w:rPr>
          <w:rFonts w:ascii="Arial" w:hAnsi="Arial" w:cs="Arial"/>
          <w:sz w:val="24"/>
        </w:rPr>
      </w:pPr>
      <w:r w:rsidRPr="00CA0534">
        <w:rPr>
          <w:rFonts w:ascii="Arial" w:hAnsi="Arial" w:cs="Arial"/>
          <w:sz w:val="24"/>
        </w:rPr>
        <w:t>Click on Save</w:t>
      </w:r>
      <w:r w:rsidR="00CB25C7">
        <w:rPr>
          <w:rFonts w:ascii="Arial" w:hAnsi="Arial" w:cs="Arial"/>
          <w:sz w:val="24"/>
        </w:rPr>
        <w:t>.</w:t>
      </w:r>
    </w:p>
    <w:p w14:paraId="2DB6FD58" w14:textId="77777777" w:rsidR="00CB25C7" w:rsidRPr="00CA0534" w:rsidRDefault="00CB25C7" w:rsidP="00CA0534">
      <w:pPr>
        <w:spacing w:before="0" w:after="0"/>
        <w:rPr>
          <w:rFonts w:ascii="Arial" w:hAnsi="Arial" w:cs="Arial"/>
          <w:sz w:val="24"/>
        </w:rPr>
      </w:pPr>
    </w:p>
    <w:p w14:paraId="4268DAE8" w14:textId="104A6DF0" w:rsidR="005153B1" w:rsidRDefault="005153B1" w:rsidP="00CA0534">
      <w:pPr>
        <w:spacing w:before="0" w:after="0"/>
        <w:rPr>
          <w:rFonts w:ascii="Arial" w:hAnsi="Arial" w:cs="Arial"/>
          <w:sz w:val="24"/>
        </w:rPr>
      </w:pPr>
      <w:r w:rsidRPr="00CA0534">
        <w:rPr>
          <w:rFonts w:ascii="Arial" w:hAnsi="Arial" w:cs="Arial"/>
          <w:sz w:val="24"/>
        </w:rPr>
        <w:t>The case co-ordinators invited to attend will be displayed:</w:t>
      </w:r>
    </w:p>
    <w:p w14:paraId="12683D73" w14:textId="77777777" w:rsidR="00CB25C7" w:rsidRPr="00CA0534" w:rsidRDefault="00CB25C7" w:rsidP="00CA0534">
      <w:pPr>
        <w:spacing w:before="0" w:after="0"/>
        <w:rPr>
          <w:rFonts w:ascii="Arial" w:hAnsi="Arial" w:cs="Arial"/>
          <w:sz w:val="24"/>
        </w:rPr>
      </w:pPr>
    </w:p>
    <w:p w14:paraId="4BA2D37E" w14:textId="77777777" w:rsidR="005153B1" w:rsidRPr="00CA0534" w:rsidRDefault="005153B1" w:rsidP="00CA0534">
      <w:pPr>
        <w:spacing w:before="0" w:after="0"/>
        <w:jc w:val="center"/>
        <w:rPr>
          <w:rFonts w:ascii="Arial" w:hAnsi="Arial" w:cs="Arial"/>
          <w:sz w:val="24"/>
        </w:rPr>
      </w:pPr>
      <w:r w:rsidRPr="00CA0534">
        <w:rPr>
          <w:rFonts w:ascii="Arial" w:hAnsi="Arial" w:cs="Arial"/>
          <w:noProof/>
          <w:sz w:val="24"/>
        </w:rPr>
        <w:drawing>
          <wp:inline distT="0" distB="0" distL="0" distR="0" wp14:anchorId="0A4609E2" wp14:editId="6425FD81">
            <wp:extent cx="5797550" cy="1365250"/>
            <wp:effectExtent l="19050" t="19050" r="12700" b="25400"/>
            <wp:docPr id="250" name="Picture 250" descr="screenshot of Case Co-ordinators and/or Local Authority representatives invited to att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Picture 250" descr="screenshot of Case Co-ordinators and/or Local Authority representatives invited to attend"/>
                    <pic:cNvPicPr/>
                  </pic:nvPicPr>
                  <pic:blipFill>
                    <a:blip r:embed="rId23"/>
                    <a:stretch>
                      <a:fillRect/>
                    </a:stretch>
                  </pic:blipFill>
                  <pic:spPr>
                    <a:xfrm>
                      <a:off x="0" y="0"/>
                      <a:ext cx="5805296" cy="1367074"/>
                    </a:xfrm>
                    <a:prstGeom prst="rect">
                      <a:avLst/>
                    </a:prstGeom>
                    <a:ln>
                      <a:solidFill>
                        <a:schemeClr val="accent1">
                          <a:shade val="50000"/>
                        </a:schemeClr>
                      </a:solidFill>
                    </a:ln>
                  </pic:spPr>
                </pic:pic>
              </a:graphicData>
            </a:graphic>
          </wp:inline>
        </w:drawing>
      </w:r>
    </w:p>
    <w:p w14:paraId="50A7DA6D" w14:textId="77777777" w:rsidR="00CB25C7" w:rsidRPr="00CB25C7" w:rsidRDefault="00CB25C7" w:rsidP="00CA0534">
      <w:pPr>
        <w:pStyle w:val="Bodytextheadlines"/>
        <w:spacing w:before="0" w:after="0"/>
        <w:rPr>
          <w:rFonts w:ascii="Arial" w:hAnsi="Arial" w:cs="Arial"/>
          <w:color w:val="auto"/>
          <w:sz w:val="24"/>
        </w:rPr>
      </w:pPr>
    </w:p>
    <w:p w14:paraId="33FB64D4" w14:textId="440A0D2A" w:rsidR="007918A3" w:rsidRPr="00CB25C7" w:rsidRDefault="007918A3" w:rsidP="00CA0534">
      <w:pPr>
        <w:pStyle w:val="Bodytextheadlines"/>
        <w:spacing w:before="0" w:after="0"/>
        <w:rPr>
          <w:rFonts w:ascii="Arial" w:hAnsi="Arial" w:cs="Arial"/>
          <w:color w:val="auto"/>
          <w:sz w:val="24"/>
        </w:rPr>
      </w:pPr>
      <w:r w:rsidRPr="00CB25C7">
        <w:rPr>
          <w:rFonts w:ascii="Arial" w:hAnsi="Arial" w:cs="Arial"/>
          <w:color w:val="auto"/>
          <w:sz w:val="24"/>
        </w:rPr>
        <w:t>Confirm and send invitations</w:t>
      </w:r>
    </w:p>
    <w:p w14:paraId="4E57EB70" w14:textId="207B35C0" w:rsidR="007918A3" w:rsidRDefault="007918A3" w:rsidP="00CB25C7">
      <w:pPr>
        <w:spacing w:before="0" w:after="0"/>
        <w:jc w:val="both"/>
        <w:rPr>
          <w:rFonts w:ascii="Arial" w:hAnsi="Arial" w:cs="Arial"/>
          <w:sz w:val="24"/>
        </w:rPr>
      </w:pPr>
      <w:r w:rsidRPr="00CA0534">
        <w:rPr>
          <w:rFonts w:ascii="Arial" w:hAnsi="Arial" w:cs="Arial"/>
          <w:sz w:val="24"/>
        </w:rPr>
        <w:t>Once all the information has been completed, click on Confirm and send invitations:</w:t>
      </w:r>
    </w:p>
    <w:p w14:paraId="31C9D234" w14:textId="77777777" w:rsidR="00CB25C7" w:rsidRPr="00CA0534" w:rsidRDefault="00CB25C7" w:rsidP="00CA0534">
      <w:pPr>
        <w:spacing w:before="0" w:after="0"/>
        <w:rPr>
          <w:rFonts w:ascii="Arial" w:hAnsi="Arial" w:cs="Arial"/>
          <w:sz w:val="24"/>
        </w:rPr>
      </w:pPr>
    </w:p>
    <w:p w14:paraId="1DEFFA09" w14:textId="301021CB" w:rsidR="007918A3" w:rsidRPr="00CA0534" w:rsidRDefault="007918A3" w:rsidP="00CA0534">
      <w:pPr>
        <w:spacing w:before="0" w:after="0"/>
        <w:jc w:val="center"/>
        <w:rPr>
          <w:rFonts w:ascii="Arial" w:hAnsi="Arial" w:cs="Arial"/>
          <w:sz w:val="24"/>
        </w:rPr>
      </w:pPr>
      <w:r w:rsidRPr="00CA0534">
        <w:rPr>
          <w:rFonts w:ascii="Arial" w:hAnsi="Arial" w:cs="Arial"/>
          <w:noProof/>
          <w:sz w:val="24"/>
        </w:rPr>
        <w:drawing>
          <wp:inline distT="0" distB="0" distL="0" distR="0" wp14:anchorId="3DE05EE4" wp14:editId="5A61F8AC">
            <wp:extent cx="4470400" cy="939800"/>
            <wp:effectExtent l="19050" t="19050" r="25400" b="12700"/>
            <wp:docPr id="251" name="Picture 251" descr="screenshot of confirm and send invit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Picture 251" descr="screenshot of confirm and send invitations"/>
                    <pic:cNvPicPr/>
                  </pic:nvPicPr>
                  <pic:blipFill>
                    <a:blip r:embed="rId24"/>
                    <a:stretch>
                      <a:fillRect/>
                    </a:stretch>
                  </pic:blipFill>
                  <pic:spPr>
                    <a:xfrm>
                      <a:off x="0" y="0"/>
                      <a:ext cx="4484228" cy="942707"/>
                    </a:xfrm>
                    <a:prstGeom prst="rect">
                      <a:avLst/>
                    </a:prstGeom>
                    <a:ln>
                      <a:solidFill>
                        <a:sysClr val="windowText" lastClr="000000"/>
                      </a:solidFill>
                    </a:ln>
                  </pic:spPr>
                </pic:pic>
              </a:graphicData>
            </a:graphic>
          </wp:inline>
        </w:drawing>
      </w:r>
    </w:p>
    <w:p w14:paraId="46FEF36D" w14:textId="77777777" w:rsidR="00CB25C7" w:rsidRDefault="00CB25C7" w:rsidP="00CA0534">
      <w:pPr>
        <w:spacing w:before="0" w:after="0"/>
        <w:rPr>
          <w:rFonts w:ascii="Arial" w:hAnsi="Arial" w:cs="Arial"/>
          <w:sz w:val="24"/>
        </w:rPr>
      </w:pPr>
    </w:p>
    <w:p w14:paraId="1A57F6A6" w14:textId="7B8DBC71" w:rsidR="007918A3" w:rsidRDefault="007918A3" w:rsidP="00CA0534">
      <w:pPr>
        <w:spacing w:before="0" w:after="0"/>
        <w:rPr>
          <w:rFonts w:ascii="Arial" w:hAnsi="Arial" w:cs="Arial"/>
          <w:sz w:val="24"/>
        </w:rPr>
      </w:pPr>
      <w:r w:rsidRPr="00CA0534">
        <w:rPr>
          <w:rFonts w:ascii="Arial" w:hAnsi="Arial" w:cs="Arial"/>
          <w:sz w:val="24"/>
        </w:rPr>
        <w:t>You will be asked to confirm this meeting and send invitations:</w:t>
      </w:r>
    </w:p>
    <w:p w14:paraId="078332B7" w14:textId="77777777" w:rsidR="00CB25C7" w:rsidRPr="00CA0534" w:rsidRDefault="00CB25C7" w:rsidP="00CA0534">
      <w:pPr>
        <w:spacing w:before="0" w:after="0"/>
        <w:rPr>
          <w:rFonts w:ascii="Arial" w:hAnsi="Arial" w:cs="Arial"/>
          <w:sz w:val="24"/>
        </w:rPr>
      </w:pPr>
    </w:p>
    <w:p w14:paraId="3B9E0DCE" w14:textId="77777777" w:rsidR="007918A3" w:rsidRPr="00CA0534" w:rsidRDefault="007918A3" w:rsidP="00CA0534">
      <w:pPr>
        <w:spacing w:before="0" w:after="0"/>
        <w:jc w:val="center"/>
        <w:rPr>
          <w:rFonts w:ascii="Arial" w:hAnsi="Arial" w:cs="Arial"/>
          <w:sz w:val="24"/>
        </w:rPr>
      </w:pPr>
      <w:r w:rsidRPr="00CA0534">
        <w:rPr>
          <w:rFonts w:ascii="Arial" w:hAnsi="Arial" w:cs="Arial"/>
          <w:noProof/>
          <w:sz w:val="24"/>
        </w:rPr>
        <w:drawing>
          <wp:inline distT="0" distB="0" distL="0" distR="0" wp14:anchorId="53E9A234" wp14:editId="718284D5">
            <wp:extent cx="4140200" cy="901700"/>
            <wp:effectExtent l="19050" t="19050" r="12700" b="12700"/>
            <wp:docPr id="253" name="Picture 253" descr="screenshot of confirmation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Picture 253" descr="screenshot of confirmation message"/>
                    <pic:cNvPicPr/>
                  </pic:nvPicPr>
                  <pic:blipFill>
                    <a:blip r:embed="rId25"/>
                    <a:stretch>
                      <a:fillRect/>
                    </a:stretch>
                  </pic:blipFill>
                  <pic:spPr>
                    <a:xfrm>
                      <a:off x="0" y="0"/>
                      <a:ext cx="4187039" cy="911901"/>
                    </a:xfrm>
                    <a:prstGeom prst="rect">
                      <a:avLst/>
                    </a:prstGeom>
                    <a:ln>
                      <a:solidFill>
                        <a:sysClr val="windowText" lastClr="000000"/>
                      </a:solidFill>
                    </a:ln>
                  </pic:spPr>
                </pic:pic>
              </a:graphicData>
            </a:graphic>
          </wp:inline>
        </w:drawing>
      </w:r>
    </w:p>
    <w:p w14:paraId="398466F6" w14:textId="77777777" w:rsidR="007918A3" w:rsidRPr="00CA0534" w:rsidRDefault="007918A3" w:rsidP="00CA0534">
      <w:pPr>
        <w:spacing w:before="0" w:after="0"/>
        <w:rPr>
          <w:rFonts w:ascii="Arial" w:hAnsi="Arial" w:cs="Arial"/>
          <w:sz w:val="24"/>
        </w:rPr>
      </w:pPr>
    </w:p>
    <w:p w14:paraId="276EBE04" w14:textId="6C2483C0" w:rsidR="007918A3" w:rsidRDefault="007918A3" w:rsidP="00CB25C7">
      <w:pPr>
        <w:spacing w:before="0" w:after="0"/>
        <w:jc w:val="both"/>
        <w:rPr>
          <w:rFonts w:ascii="Arial" w:hAnsi="Arial" w:cs="Arial"/>
          <w:sz w:val="24"/>
        </w:rPr>
      </w:pPr>
      <w:r w:rsidRPr="00CA0534">
        <w:rPr>
          <w:rFonts w:ascii="Arial" w:hAnsi="Arial" w:cs="Arial"/>
          <w:sz w:val="24"/>
        </w:rPr>
        <w:t>Click on Yes</w:t>
      </w:r>
      <w:r w:rsidR="00CB25C7">
        <w:rPr>
          <w:rFonts w:ascii="Arial" w:hAnsi="Arial" w:cs="Arial"/>
          <w:sz w:val="24"/>
        </w:rPr>
        <w:t>.</w:t>
      </w:r>
    </w:p>
    <w:p w14:paraId="1C4708AD" w14:textId="77777777" w:rsidR="00CB25C7" w:rsidRPr="00CA0534" w:rsidRDefault="00CB25C7" w:rsidP="00CB25C7">
      <w:pPr>
        <w:spacing w:before="0" w:after="0"/>
        <w:jc w:val="both"/>
        <w:rPr>
          <w:rFonts w:ascii="Arial" w:hAnsi="Arial" w:cs="Arial"/>
          <w:sz w:val="24"/>
        </w:rPr>
      </w:pPr>
    </w:p>
    <w:p w14:paraId="5E7C6057" w14:textId="4FDF51B6" w:rsidR="007918A3" w:rsidRDefault="007918A3" w:rsidP="00CB25C7">
      <w:pPr>
        <w:spacing w:before="0" w:after="0"/>
        <w:jc w:val="both"/>
        <w:rPr>
          <w:rFonts w:ascii="Arial" w:hAnsi="Arial" w:cs="Arial"/>
          <w:sz w:val="24"/>
        </w:rPr>
      </w:pPr>
      <w:r w:rsidRPr="00CA0534">
        <w:rPr>
          <w:rFonts w:ascii="Arial" w:hAnsi="Arial" w:cs="Arial"/>
          <w:sz w:val="24"/>
        </w:rPr>
        <w:t>All the attendees invited to the meeting will receive an email like this:</w:t>
      </w:r>
    </w:p>
    <w:p w14:paraId="454EA1C9" w14:textId="77777777" w:rsidR="00CB25C7" w:rsidRPr="00CA0534" w:rsidRDefault="00CB25C7" w:rsidP="00CA0534">
      <w:pPr>
        <w:spacing w:before="0" w:after="0"/>
        <w:rPr>
          <w:rFonts w:ascii="Arial" w:hAnsi="Arial" w:cs="Arial"/>
          <w:sz w:val="24"/>
        </w:rPr>
      </w:pPr>
    </w:p>
    <w:p w14:paraId="6488CEFB" w14:textId="77777777" w:rsidR="007918A3" w:rsidRPr="00CA0534" w:rsidRDefault="007918A3" w:rsidP="00CA0534">
      <w:pPr>
        <w:spacing w:before="0" w:after="0"/>
        <w:jc w:val="center"/>
        <w:rPr>
          <w:rFonts w:ascii="Arial" w:hAnsi="Arial" w:cs="Arial"/>
          <w:sz w:val="24"/>
        </w:rPr>
      </w:pPr>
      <w:r w:rsidRPr="00CA0534">
        <w:rPr>
          <w:rFonts w:ascii="Arial" w:hAnsi="Arial" w:cs="Arial"/>
          <w:noProof/>
          <w:sz w:val="24"/>
        </w:rPr>
        <w:drawing>
          <wp:inline distT="0" distB="0" distL="0" distR="0" wp14:anchorId="41384484" wp14:editId="0830BF11">
            <wp:extent cx="5295900" cy="1733550"/>
            <wp:effectExtent l="19050" t="19050" r="19050" b="19050"/>
            <wp:docPr id="254" name="Picture 254" descr="screenshot of e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Picture 254" descr="screenshot of email"/>
                    <pic:cNvPicPr/>
                  </pic:nvPicPr>
                  <pic:blipFill>
                    <a:blip r:embed="rId26"/>
                    <a:stretch>
                      <a:fillRect/>
                    </a:stretch>
                  </pic:blipFill>
                  <pic:spPr>
                    <a:xfrm>
                      <a:off x="0" y="0"/>
                      <a:ext cx="5303956" cy="1736187"/>
                    </a:xfrm>
                    <a:prstGeom prst="rect">
                      <a:avLst/>
                    </a:prstGeom>
                    <a:ln>
                      <a:solidFill>
                        <a:sysClr val="windowText" lastClr="000000"/>
                      </a:solidFill>
                    </a:ln>
                  </pic:spPr>
                </pic:pic>
              </a:graphicData>
            </a:graphic>
          </wp:inline>
        </w:drawing>
      </w:r>
    </w:p>
    <w:p w14:paraId="72D417D7" w14:textId="77777777" w:rsidR="00CB25C7" w:rsidRDefault="00CB25C7" w:rsidP="00CB25C7">
      <w:pPr>
        <w:spacing w:before="0" w:after="0"/>
        <w:jc w:val="both"/>
        <w:rPr>
          <w:rFonts w:ascii="Arial" w:hAnsi="Arial" w:cs="Arial"/>
          <w:sz w:val="24"/>
        </w:rPr>
      </w:pPr>
    </w:p>
    <w:p w14:paraId="6F796A2B" w14:textId="13F8B63F" w:rsidR="007918A3" w:rsidRDefault="007918A3" w:rsidP="00CB25C7">
      <w:pPr>
        <w:spacing w:before="0" w:after="0"/>
        <w:jc w:val="both"/>
        <w:rPr>
          <w:rFonts w:ascii="Arial" w:hAnsi="Arial" w:cs="Arial"/>
          <w:sz w:val="24"/>
        </w:rPr>
      </w:pPr>
      <w:r w:rsidRPr="00CA0534">
        <w:rPr>
          <w:rFonts w:ascii="Arial" w:hAnsi="Arial" w:cs="Arial"/>
          <w:sz w:val="24"/>
        </w:rPr>
        <w:t>They will log into the hub to indicate if they will be attending the meeting</w:t>
      </w:r>
      <w:r w:rsidR="00CB25C7">
        <w:rPr>
          <w:rFonts w:ascii="Arial" w:hAnsi="Arial" w:cs="Arial"/>
          <w:sz w:val="24"/>
        </w:rPr>
        <w:t>.</w:t>
      </w:r>
    </w:p>
    <w:p w14:paraId="47745193" w14:textId="77777777" w:rsidR="00CB25C7" w:rsidRPr="00CA0534" w:rsidRDefault="00CB25C7" w:rsidP="00CB25C7">
      <w:pPr>
        <w:spacing w:before="0" w:after="0"/>
        <w:jc w:val="both"/>
        <w:rPr>
          <w:rFonts w:ascii="Arial" w:hAnsi="Arial" w:cs="Arial"/>
          <w:sz w:val="24"/>
        </w:rPr>
      </w:pPr>
    </w:p>
    <w:p w14:paraId="1FEADE8C" w14:textId="77777777" w:rsidR="007918A3" w:rsidRPr="00CB25C7" w:rsidRDefault="007918A3" w:rsidP="00CB25C7">
      <w:pPr>
        <w:pStyle w:val="Bodytextheadlines"/>
        <w:spacing w:before="0" w:after="0"/>
        <w:jc w:val="both"/>
        <w:rPr>
          <w:rFonts w:ascii="Arial" w:hAnsi="Arial" w:cs="Arial"/>
          <w:color w:val="auto"/>
          <w:sz w:val="24"/>
        </w:rPr>
      </w:pPr>
      <w:bookmarkStart w:id="6" w:name="_Toc88556633"/>
      <w:r w:rsidRPr="00CB25C7">
        <w:rPr>
          <w:rFonts w:ascii="Arial" w:hAnsi="Arial" w:cs="Arial"/>
          <w:color w:val="auto"/>
          <w:sz w:val="24"/>
        </w:rPr>
        <w:t>Viewing who has confirmed attendance for the meeting</w:t>
      </w:r>
      <w:bookmarkEnd w:id="6"/>
    </w:p>
    <w:p w14:paraId="10685C22" w14:textId="0629CD0F" w:rsidR="007918A3" w:rsidRDefault="007918A3" w:rsidP="00CB25C7">
      <w:pPr>
        <w:spacing w:before="0" w:after="0"/>
        <w:jc w:val="both"/>
        <w:rPr>
          <w:rFonts w:ascii="Arial" w:hAnsi="Arial" w:cs="Arial"/>
          <w:sz w:val="24"/>
        </w:rPr>
      </w:pPr>
      <w:r w:rsidRPr="00CA0534">
        <w:rPr>
          <w:rFonts w:ascii="Arial" w:hAnsi="Arial" w:cs="Arial"/>
          <w:sz w:val="24"/>
        </w:rPr>
        <w:t>A list of all the people who have confirmed they will be attending the meeting will be displayed:</w:t>
      </w:r>
    </w:p>
    <w:p w14:paraId="0CAC7AD7" w14:textId="77777777" w:rsidR="00CB25C7" w:rsidRPr="00CA0534" w:rsidRDefault="00CB25C7" w:rsidP="00CA0534">
      <w:pPr>
        <w:spacing w:before="0" w:after="0"/>
        <w:rPr>
          <w:rFonts w:ascii="Arial" w:hAnsi="Arial" w:cs="Arial"/>
          <w:sz w:val="24"/>
        </w:rPr>
      </w:pPr>
    </w:p>
    <w:p w14:paraId="0EA32B78" w14:textId="27E71FC6" w:rsidR="007918A3" w:rsidRPr="00CA0534" w:rsidRDefault="007918A3" w:rsidP="00CA0534">
      <w:pPr>
        <w:spacing w:before="0" w:after="0"/>
        <w:jc w:val="center"/>
        <w:rPr>
          <w:rFonts w:ascii="Arial" w:hAnsi="Arial" w:cs="Arial"/>
          <w:sz w:val="24"/>
        </w:rPr>
      </w:pPr>
      <w:r w:rsidRPr="00CA0534">
        <w:rPr>
          <w:rFonts w:ascii="Arial" w:hAnsi="Arial" w:cs="Arial"/>
          <w:noProof/>
          <w:sz w:val="24"/>
        </w:rPr>
        <w:drawing>
          <wp:inline distT="0" distB="0" distL="0" distR="0" wp14:anchorId="177B4FFA" wp14:editId="5301EDD0">
            <wp:extent cx="5080000" cy="2749550"/>
            <wp:effectExtent l="19050" t="19050" r="25400" b="12700"/>
            <wp:docPr id="296" name="Picture 296" descr="screenshot of list of attend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Picture 296" descr="screenshot of list of attendees"/>
                    <pic:cNvPicPr/>
                  </pic:nvPicPr>
                  <pic:blipFill>
                    <a:blip r:embed="rId27"/>
                    <a:stretch>
                      <a:fillRect/>
                    </a:stretch>
                  </pic:blipFill>
                  <pic:spPr>
                    <a:xfrm>
                      <a:off x="0" y="0"/>
                      <a:ext cx="5086553" cy="2753097"/>
                    </a:xfrm>
                    <a:prstGeom prst="rect">
                      <a:avLst/>
                    </a:prstGeom>
                    <a:ln>
                      <a:solidFill>
                        <a:sysClr val="windowText" lastClr="000000"/>
                      </a:solidFill>
                    </a:ln>
                  </pic:spPr>
                </pic:pic>
              </a:graphicData>
            </a:graphic>
          </wp:inline>
        </w:drawing>
      </w:r>
    </w:p>
    <w:p w14:paraId="24C74707" w14:textId="24B90B3E" w:rsidR="007918A3" w:rsidRDefault="007918A3" w:rsidP="00CA0534">
      <w:pPr>
        <w:spacing w:before="0" w:after="0" w:line="276" w:lineRule="auto"/>
        <w:rPr>
          <w:rFonts w:ascii="Arial" w:hAnsi="Arial" w:cs="Arial"/>
          <w:sz w:val="24"/>
        </w:rPr>
      </w:pPr>
    </w:p>
    <w:p w14:paraId="69F1017E" w14:textId="5DD332E9" w:rsidR="00CB25C7" w:rsidRDefault="00CB25C7" w:rsidP="00CA0534">
      <w:pPr>
        <w:spacing w:before="0" w:after="0" w:line="276" w:lineRule="auto"/>
        <w:rPr>
          <w:rFonts w:ascii="Arial" w:hAnsi="Arial" w:cs="Arial"/>
          <w:sz w:val="24"/>
        </w:rPr>
      </w:pPr>
    </w:p>
    <w:p w14:paraId="0A550351" w14:textId="7A6CF8C3" w:rsidR="00CB25C7" w:rsidRDefault="00CB25C7" w:rsidP="00CA0534">
      <w:pPr>
        <w:spacing w:before="0" w:after="0" w:line="276" w:lineRule="auto"/>
        <w:rPr>
          <w:rFonts w:ascii="Arial" w:hAnsi="Arial" w:cs="Arial"/>
          <w:sz w:val="24"/>
        </w:rPr>
      </w:pPr>
    </w:p>
    <w:p w14:paraId="419055D6" w14:textId="5939DC77" w:rsidR="00CB25C7" w:rsidRDefault="00CB25C7" w:rsidP="00CA0534">
      <w:pPr>
        <w:spacing w:before="0" w:after="0" w:line="276" w:lineRule="auto"/>
        <w:rPr>
          <w:rFonts w:ascii="Arial" w:hAnsi="Arial" w:cs="Arial"/>
          <w:sz w:val="24"/>
        </w:rPr>
      </w:pPr>
    </w:p>
    <w:p w14:paraId="1BCBA663" w14:textId="0C0D2FCA" w:rsidR="00CB25C7" w:rsidRDefault="00CB25C7" w:rsidP="00CA0534">
      <w:pPr>
        <w:spacing w:before="0" w:after="0" w:line="276" w:lineRule="auto"/>
        <w:rPr>
          <w:rFonts w:ascii="Arial" w:hAnsi="Arial" w:cs="Arial"/>
          <w:sz w:val="24"/>
        </w:rPr>
      </w:pPr>
    </w:p>
    <w:p w14:paraId="70EF0915" w14:textId="1D3C6D62" w:rsidR="00CB25C7" w:rsidRDefault="00CB25C7" w:rsidP="00CA0534">
      <w:pPr>
        <w:spacing w:before="0" w:after="0" w:line="276" w:lineRule="auto"/>
        <w:rPr>
          <w:rFonts w:ascii="Arial" w:hAnsi="Arial" w:cs="Arial"/>
          <w:sz w:val="24"/>
        </w:rPr>
      </w:pPr>
    </w:p>
    <w:p w14:paraId="323CFABB" w14:textId="686B9F43" w:rsidR="00CB25C7" w:rsidRDefault="00CB25C7" w:rsidP="00CA0534">
      <w:pPr>
        <w:spacing w:before="0" w:after="0" w:line="276" w:lineRule="auto"/>
        <w:rPr>
          <w:rFonts w:ascii="Arial" w:hAnsi="Arial" w:cs="Arial"/>
          <w:sz w:val="24"/>
        </w:rPr>
      </w:pPr>
    </w:p>
    <w:p w14:paraId="03C9CA8D" w14:textId="6F6C2457" w:rsidR="00CB25C7" w:rsidRDefault="00CB25C7" w:rsidP="00CA0534">
      <w:pPr>
        <w:spacing w:before="0" w:after="0" w:line="276" w:lineRule="auto"/>
        <w:rPr>
          <w:rFonts w:ascii="Arial" w:hAnsi="Arial" w:cs="Arial"/>
          <w:sz w:val="24"/>
        </w:rPr>
      </w:pPr>
    </w:p>
    <w:p w14:paraId="22BB0263" w14:textId="77777777" w:rsidR="00CB25C7" w:rsidRDefault="00CB25C7" w:rsidP="00CA0534">
      <w:pPr>
        <w:spacing w:before="0" w:after="0" w:line="276" w:lineRule="auto"/>
        <w:rPr>
          <w:rFonts w:ascii="Arial" w:hAnsi="Arial" w:cs="Arial"/>
          <w:sz w:val="24"/>
        </w:rPr>
      </w:pPr>
    </w:p>
    <w:p w14:paraId="12240D80" w14:textId="77777777" w:rsidR="00CB25C7" w:rsidRPr="00CA0534" w:rsidRDefault="00CB25C7" w:rsidP="00CA0534">
      <w:pPr>
        <w:spacing w:before="0" w:after="0" w:line="276" w:lineRule="auto"/>
        <w:rPr>
          <w:rFonts w:ascii="Arial" w:hAnsi="Arial" w:cs="Arial"/>
          <w:sz w:val="24"/>
        </w:rPr>
      </w:pPr>
    </w:p>
    <w:p w14:paraId="5EF91A23" w14:textId="77777777" w:rsidR="00AF232A" w:rsidRPr="00CB25C7" w:rsidRDefault="00AF232A" w:rsidP="00CA0534">
      <w:pPr>
        <w:pStyle w:val="Title"/>
        <w:spacing w:before="0" w:after="0"/>
        <w:rPr>
          <w:rFonts w:ascii="Arial" w:hAnsi="Arial" w:cs="Arial"/>
          <w:color w:val="auto"/>
          <w:sz w:val="24"/>
          <w:szCs w:val="24"/>
        </w:rPr>
      </w:pPr>
      <w:r w:rsidRPr="00CB25C7">
        <w:rPr>
          <w:rFonts w:ascii="Arial" w:hAnsi="Arial" w:cs="Arial"/>
          <w:color w:val="auto"/>
          <w:sz w:val="24"/>
          <w:szCs w:val="24"/>
        </w:rPr>
        <w:lastRenderedPageBreak/>
        <w:t>EHC Plan Review Consultation</w:t>
      </w:r>
    </w:p>
    <w:p w14:paraId="156C8756" w14:textId="01F6F7C1" w:rsidR="00AF232A" w:rsidRPr="00CB25C7" w:rsidRDefault="00AF232A" w:rsidP="00CA0534">
      <w:pPr>
        <w:pStyle w:val="Bodytextheadlines"/>
        <w:spacing w:before="0" w:after="0"/>
        <w:rPr>
          <w:rFonts w:ascii="Arial" w:hAnsi="Arial" w:cs="Arial"/>
          <w:color w:val="auto"/>
          <w:sz w:val="24"/>
        </w:rPr>
      </w:pPr>
      <w:bookmarkStart w:id="7" w:name="_Toc88556634"/>
      <w:r w:rsidRPr="00CB25C7">
        <w:rPr>
          <w:rFonts w:ascii="Arial" w:hAnsi="Arial" w:cs="Arial"/>
          <w:color w:val="auto"/>
          <w:sz w:val="24"/>
        </w:rPr>
        <w:t>Confirming Attendance for the meeting</w:t>
      </w:r>
      <w:bookmarkEnd w:id="7"/>
    </w:p>
    <w:p w14:paraId="7A8B5005" w14:textId="77777777" w:rsidR="00CB25C7" w:rsidRPr="00CB25C7" w:rsidRDefault="00CB25C7" w:rsidP="00CB25C7">
      <w:pPr>
        <w:spacing w:before="0" w:after="0"/>
        <w:rPr>
          <w:rFonts w:ascii="Arial" w:hAnsi="Arial" w:cs="Arial"/>
          <w:sz w:val="24"/>
        </w:rPr>
      </w:pPr>
    </w:p>
    <w:p w14:paraId="7F90A0D1" w14:textId="5C70B061" w:rsidR="00AF232A" w:rsidRPr="00CA0534" w:rsidRDefault="00AF232A" w:rsidP="00CA0534">
      <w:pPr>
        <w:spacing w:before="0" w:after="0"/>
        <w:jc w:val="center"/>
        <w:rPr>
          <w:rFonts w:ascii="Arial" w:hAnsi="Arial" w:cs="Arial"/>
          <w:sz w:val="24"/>
        </w:rPr>
      </w:pPr>
      <w:r w:rsidRPr="00CA0534">
        <w:rPr>
          <w:rFonts w:ascii="Arial" w:hAnsi="Arial" w:cs="Arial"/>
          <w:noProof/>
          <w:sz w:val="24"/>
        </w:rPr>
        <w:drawing>
          <wp:inline distT="0" distB="0" distL="0" distR="0" wp14:anchorId="1DA71DEC" wp14:editId="5B3E29FF">
            <wp:extent cx="5480050" cy="2184400"/>
            <wp:effectExtent l="19050" t="19050" r="25400" b="25400"/>
            <wp:docPr id="295" name="Picture 295" descr="screenshot of i will not attend or i will attend butt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Picture 295" descr="screenshot of i will not attend or i will attend buttons"/>
                    <pic:cNvPicPr/>
                  </pic:nvPicPr>
                  <pic:blipFill>
                    <a:blip r:embed="rId28"/>
                    <a:stretch>
                      <a:fillRect/>
                    </a:stretch>
                  </pic:blipFill>
                  <pic:spPr>
                    <a:xfrm>
                      <a:off x="0" y="0"/>
                      <a:ext cx="5489932" cy="2188339"/>
                    </a:xfrm>
                    <a:prstGeom prst="rect">
                      <a:avLst/>
                    </a:prstGeom>
                    <a:ln>
                      <a:solidFill>
                        <a:sysClr val="windowText" lastClr="000000"/>
                      </a:solidFill>
                    </a:ln>
                  </pic:spPr>
                </pic:pic>
              </a:graphicData>
            </a:graphic>
          </wp:inline>
        </w:drawing>
      </w:r>
    </w:p>
    <w:p w14:paraId="3EC8C574" w14:textId="77777777" w:rsidR="00CB25C7" w:rsidRDefault="00CB25C7" w:rsidP="00CB25C7">
      <w:pPr>
        <w:spacing w:before="0" w:after="0"/>
        <w:jc w:val="both"/>
        <w:rPr>
          <w:rFonts w:ascii="Arial" w:hAnsi="Arial" w:cs="Arial"/>
          <w:sz w:val="24"/>
        </w:rPr>
      </w:pPr>
    </w:p>
    <w:p w14:paraId="6A766311" w14:textId="7ADDFC84" w:rsidR="00AF232A" w:rsidRDefault="00AF232A" w:rsidP="00CB25C7">
      <w:pPr>
        <w:spacing w:before="0" w:after="0"/>
        <w:jc w:val="both"/>
        <w:rPr>
          <w:rFonts w:ascii="Arial" w:hAnsi="Arial" w:cs="Arial"/>
          <w:sz w:val="24"/>
        </w:rPr>
      </w:pPr>
      <w:r w:rsidRPr="00CA0534">
        <w:rPr>
          <w:rFonts w:ascii="Arial" w:hAnsi="Arial" w:cs="Arial"/>
          <w:sz w:val="24"/>
        </w:rPr>
        <w:t>At the top of the screen, there will be two buttons:</w:t>
      </w:r>
    </w:p>
    <w:p w14:paraId="312D4ED6" w14:textId="77777777" w:rsidR="00CB25C7" w:rsidRPr="00CA0534" w:rsidRDefault="00CB25C7" w:rsidP="00CB25C7">
      <w:pPr>
        <w:spacing w:before="0" w:after="0"/>
        <w:jc w:val="both"/>
        <w:rPr>
          <w:rFonts w:ascii="Arial" w:hAnsi="Arial" w:cs="Arial"/>
          <w:sz w:val="24"/>
        </w:rPr>
      </w:pPr>
    </w:p>
    <w:p w14:paraId="5AC367CE" w14:textId="65DDCA0A" w:rsidR="00AF232A" w:rsidRDefault="00AF232A" w:rsidP="00CB25C7">
      <w:pPr>
        <w:spacing w:before="0" w:after="0"/>
        <w:jc w:val="both"/>
        <w:rPr>
          <w:rFonts w:ascii="Arial" w:hAnsi="Arial" w:cs="Arial"/>
          <w:sz w:val="24"/>
        </w:rPr>
      </w:pPr>
      <w:r w:rsidRPr="00CA0534">
        <w:rPr>
          <w:rFonts w:ascii="Arial" w:hAnsi="Arial" w:cs="Arial"/>
          <w:sz w:val="24"/>
        </w:rPr>
        <w:t>Click on the button to indicate if you will or will not attend the meeting.</w:t>
      </w:r>
    </w:p>
    <w:p w14:paraId="089CE1FD" w14:textId="77777777" w:rsidR="00CB25C7" w:rsidRPr="00CA0534" w:rsidRDefault="00CB25C7" w:rsidP="00CB25C7">
      <w:pPr>
        <w:spacing w:before="0" w:after="0"/>
        <w:jc w:val="both"/>
        <w:rPr>
          <w:rFonts w:ascii="Arial" w:hAnsi="Arial" w:cs="Arial"/>
          <w:sz w:val="24"/>
        </w:rPr>
      </w:pPr>
    </w:p>
    <w:p w14:paraId="15722181" w14:textId="77777777" w:rsidR="00AF232A" w:rsidRPr="00CB25C7" w:rsidRDefault="00AF232A" w:rsidP="00CB25C7">
      <w:pPr>
        <w:pStyle w:val="Bodytextheadlines"/>
        <w:spacing w:before="0" w:after="0"/>
        <w:jc w:val="both"/>
        <w:rPr>
          <w:rFonts w:ascii="Arial" w:hAnsi="Arial" w:cs="Arial"/>
          <w:color w:val="auto"/>
          <w:sz w:val="24"/>
        </w:rPr>
      </w:pPr>
      <w:bookmarkStart w:id="8" w:name="_Toc88556635"/>
      <w:r w:rsidRPr="00CB25C7">
        <w:rPr>
          <w:rFonts w:ascii="Arial" w:hAnsi="Arial" w:cs="Arial"/>
          <w:color w:val="auto"/>
          <w:sz w:val="24"/>
        </w:rPr>
        <w:t>Sending Requests for Information</w:t>
      </w:r>
      <w:bookmarkEnd w:id="8"/>
    </w:p>
    <w:p w14:paraId="567C1945" w14:textId="72B875AC" w:rsidR="00AF232A" w:rsidRDefault="00AF232A" w:rsidP="00CB25C7">
      <w:pPr>
        <w:spacing w:before="0" w:after="0"/>
        <w:jc w:val="both"/>
        <w:rPr>
          <w:rFonts w:ascii="Arial" w:hAnsi="Arial" w:cs="Arial"/>
          <w:sz w:val="24"/>
        </w:rPr>
      </w:pPr>
      <w:r w:rsidRPr="00CA0534">
        <w:rPr>
          <w:rFonts w:ascii="Arial" w:hAnsi="Arial" w:cs="Arial"/>
          <w:sz w:val="24"/>
        </w:rPr>
        <w:t>Once the invitations have been sent, information can be requested from involved professionals, teams or organisations that have been invited to the meeting:</w:t>
      </w:r>
    </w:p>
    <w:p w14:paraId="29874A3C" w14:textId="77777777" w:rsidR="00CB25C7" w:rsidRPr="00CA0534" w:rsidRDefault="00CB25C7" w:rsidP="00CB25C7">
      <w:pPr>
        <w:spacing w:before="0" w:after="0"/>
        <w:jc w:val="both"/>
        <w:rPr>
          <w:rFonts w:ascii="Arial" w:hAnsi="Arial" w:cs="Arial"/>
          <w:sz w:val="24"/>
        </w:rPr>
      </w:pPr>
    </w:p>
    <w:p w14:paraId="71E249E0" w14:textId="1FC50266" w:rsidR="00AF232A" w:rsidRPr="00CA0534" w:rsidRDefault="00AF232A" w:rsidP="00CA0534">
      <w:pPr>
        <w:spacing w:before="0" w:after="0"/>
        <w:jc w:val="center"/>
        <w:rPr>
          <w:rFonts w:ascii="Arial" w:hAnsi="Arial" w:cs="Arial"/>
          <w:sz w:val="24"/>
        </w:rPr>
      </w:pPr>
      <w:r w:rsidRPr="00CA0534">
        <w:rPr>
          <w:rFonts w:ascii="Arial" w:hAnsi="Arial" w:cs="Arial"/>
          <w:noProof/>
          <w:sz w:val="24"/>
        </w:rPr>
        <w:drawing>
          <wp:inline distT="0" distB="0" distL="0" distR="0" wp14:anchorId="7309F202" wp14:editId="43F306F0">
            <wp:extent cx="5740400" cy="888967"/>
            <wp:effectExtent l="19050" t="19050" r="12700" b="26035"/>
            <wp:docPr id="103" name="Picture 103" descr="screenshot of path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descr="screenshot of pathway"/>
                    <pic:cNvPicPr/>
                  </pic:nvPicPr>
                  <pic:blipFill>
                    <a:blip r:embed="rId29"/>
                    <a:stretch>
                      <a:fillRect/>
                    </a:stretch>
                  </pic:blipFill>
                  <pic:spPr>
                    <a:xfrm>
                      <a:off x="0" y="0"/>
                      <a:ext cx="5794995" cy="897422"/>
                    </a:xfrm>
                    <a:prstGeom prst="rect">
                      <a:avLst/>
                    </a:prstGeom>
                    <a:ln>
                      <a:solidFill>
                        <a:schemeClr val="tx1"/>
                      </a:solidFill>
                    </a:ln>
                  </pic:spPr>
                </pic:pic>
              </a:graphicData>
            </a:graphic>
          </wp:inline>
        </w:drawing>
      </w:r>
    </w:p>
    <w:p w14:paraId="4D6F9C50" w14:textId="77777777" w:rsidR="00A605D6" w:rsidRDefault="00A605D6" w:rsidP="00A605D6">
      <w:pPr>
        <w:spacing w:before="0" w:after="0"/>
        <w:jc w:val="both"/>
        <w:rPr>
          <w:rFonts w:ascii="Arial" w:hAnsi="Arial" w:cs="Arial"/>
          <w:sz w:val="24"/>
        </w:rPr>
      </w:pPr>
    </w:p>
    <w:p w14:paraId="1139001A" w14:textId="3303C7A2" w:rsidR="00AF232A" w:rsidRDefault="00AF232A" w:rsidP="00A605D6">
      <w:pPr>
        <w:spacing w:before="0" w:after="0"/>
        <w:jc w:val="both"/>
        <w:rPr>
          <w:rFonts w:ascii="Arial" w:hAnsi="Arial" w:cs="Arial"/>
          <w:sz w:val="24"/>
        </w:rPr>
      </w:pPr>
      <w:r w:rsidRPr="00CA0534">
        <w:rPr>
          <w:rFonts w:ascii="Arial" w:hAnsi="Arial" w:cs="Arial"/>
          <w:sz w:val="24"/>
        </w:rPr>
        <w:t>To send a request for information, click on Request information</w:t>
      </w:r>
      <w:r w:rsidR="00A605D6">
        <w:rPr>
          <w:rFonts w:ascii="Arial" w:hAnsi="Arial" w:cs="Arial"/>
          <w:sz w:val="24"/>
        </w:rPr>
        <w:t>.</w:t>
      </w:r>
    </w:p>
    <w:p w14:paraId="3B5357BE" w14:textId="77777777" w:rsidR="00A605D6" w:rsidRPr="00CA0534" w:rsidRDefault="00A605D6" w:rsidP="00CA0534">
      <w:pPr>
        <w:spacing w:before="0" w:after="0"/>
        <w:rPr>
          <w:rFonts w:ascii="Arial" w:hAnsi="Arial" w:cs="Arial"/>
          <w:sz w:val="24"/>
        </w:rPr>
      </w:pPr>
    </w:p>
    <w:p w14:paraId="52C5A44F" w14:textId="00D32EF1" w:rsidR="00AF232A" w:rsidRPr="00CA0534" w:rsidRDefault="00AF232A" w:rsidP="00CA0534">
      <w:pPr>
        <w:spacing w:before="0" w:after="0"/>
        <w:jc w:val="center"/>
        <w:rPr>
          <w:rFonts w:ascii="Arial" w:hAnsi="Arial" w:cs="Arial"/>
          <w:sz w:val="24"/>
        </w:rPr>
      </w:pPr>
      <w:r w:rsidRPr="00CA0534">
        <w:rPr>
          <w:rFonts w:ascii="Arial" w:hAnsi="Arial" w:cs="Arial"/>
          <w:noProof/>
          <w:sz w:val="24"/>
        </w:rPr>
        <w:drawing>
          <wp:inline distT="0" distB="0" distL="0" distR="0" wp14:anchorId="4E97B19B" wp14:editId="47DAE158">
            <wp:extent cx="5753100" cy="1179195"/>
            <wp:effectExtent l="19050" t="19050" r="19050" b="20955"/>
            <wp:docPr id="105" name="Picture 105" descr="screenshot of status of request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5" descr="screenshot of status of request information"/>
                    <pic:cNvPicPr/>
                  </pic:nvPicPr>
                  <pic:blipFill>
                    <a:blip r:embed="rId30"/>
                    <a:stretch>
                      <a:fillRect/>
                    </a:stretch>
                  </pic:blipFill>
                  <pic:spPr>
                    <a:xfrm>
                      <a:off x="0" y="0"/>
                      <a:ext cx="5774470" cy="1183575"/>
                    </a:xfrm>
                    <a:prstGeom prst="rect">
                      <a:avLst/>
                    </a:prstGeom>
                    <a:ln>
                      <a:solidFill>
                        <a:schemeClr val="tx1"/>
                      </a:solidFill>
                    </a:ln>
                  </pic:spPr>
                </pic:pic>
              </a:graphicData>
            </a:graphic>
          </wp:inline>
        </w:drawing>
      </w:r>
    </w:p>
    <w:p w14:paraId="7780FE92" w14:textId="77777777" w:rsidR="00A605D6" w:rsidRDefault="00A605D6" w:rsidP="00CA0534">
      <w:pPr>
        <w:spacing w:before="0" w:after="0"/>
        <w:rPr>
          <w:rFonts w:ascii="Arial" w:hAnsi="Arial" w:cs="Arial"/>
          <w:sz w:val="24"/>
        </w:rPr>
      </w:pPr>
    </w:p>
    <w:p w14:paraId="033D53C1" w14:textId="5D5DEE04" w:rsidR="00AF232A" w:rsidRPr="00CA0534" w:rsidRDefault="00AF232A" w:rsidP="00CA0534">
      <w:pPr>
        <w:spacing w:before="0" w:after="0"/>
        <w:rPr>
          <w:rFonts w:ascii="Arial" w:hAnsi="Arial" w:cs="Arial"/>
          <w:sz w:val="24"/>
        </w:rPr>
      </w:pPr>
      <w:r w:rsidRPr="00CA0534">
        <w:rPr>
          <w:rFonts w:ascii="Arial" w:hAnsi="Arial" w:cs="Arial"/>
          <w:sz w:val="24"/>
        </w:rPr>
        <w:t>The person the information was requested from will receive an email like this:</w:t>
      </w:r>
    </w:p>
    <w:p w14:paraId="62C2B98D" w14:textId="77777777" w:rsidR="00AF232A" w:rsidRPr="00CA0534" w:rsidRDefault="00AF232A" w:rsidP="00CA0534">
      <w:pPr>
        <w:spacing w:before="0" w:after="0"/>
        <w:jc w:val="center"/>
        <w:rPr>
          <w:rFonts w:ascii="Arial" w:hAnsi="Arial" w:cs="Arial"/>
          <w:sz w:val="24"/>
        </w:rPr>
      </w:pPr>
      <w:r w:rsidRPr="00CA0534">
        <w:rPr>
          <w:rFonts w:ascii="Arial" w:hAnsi="Arial" w:cs="Arial"/>
          <w:noProof/>
          <w:sz w:val="24"/>
        </w:rPr>
        <w:lastRenderedPageBreak/>
        <w:drawing>
          <wp:inline distT="0" distB="0" distL="0" distR="0" wp14:anchorId="146E1AA9" wp14:editId="49BC45BA">
            <wp:extent cx="5245100" cy="2159000"/>
            <wp:effectExtent l="19050" t="19050" r="12700" b="12700"/>
            <wp:docPr id="109" name="Picture 109" descr="screenshot of e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9" descr="screenshot of email"/>
                    <pic:cNvPicPr/>
                  </pic:nvPicPr>
                  <pic:blipFill>
                    <a:blip r:embed="rId31"/>
                    <a:stretch>
                      <a:fillRect/>
                    </a:stretch>
                  </pic:blipFill>
                  <pic:spPr>
                    <a:xfrm>
                      <a:off x="0" y="0"/>
                      <a:ext cx="5267786" cy="2168338"/>
                    </a:xfrm>
                    <a:prstGeom prst="rect">
                      <a:avLst/>
                    </a:prstGeom>
                    <a:ln>
                      <a:solidFill>
                        <a:schemeClr val="tx1"/>
                      </a:solidFill>
                    </a:ln>
                  </pic:spPr>
                </pic:pic>
              </a:graphicData>
            </a:graphic>
          </wp:inline>
        </w:drawing>
      </w:r>
    </w:p>
    <w:p w14:paraId="4A0A0533" w14:textId="77777777" w:rsidR="00A605D6" w:rsidRDefault="00A605D6" w:rsidP="00CA0534">
      <w:pPr>
        <w:spacing w:before="0" w:after="0"/>
        <w:rPr>
          <w:rFonts w:ascii="Arial" w:hAnsi="Arial" w:cs="Arial"/>
          <w:sz w:val="24"/>
        </w:rPr>
      </w:pPr>
    </w:p>
    <w:p w14:paraId="63553708" w14:textId="29F1E6C4" w:rsidR="00AF232A" w:rsidRDefault="00AF232A" w:rsidP="00CA0534">
      <w:pPr>
        <w:spacing w:before="0" w:after="0"/>
        <w:rPr>
          <w:rFonts w:ascii="Arial" w:hAnsi="Arial" w:cs="Arial"/>
          <w:sz w:val="24"/>
        </w:rPr>
      </w:pPr>
      <w:r w:rsidRPr="00CA0534">
        <w:rPr>
          <w:rFonts w:ascii="Arial" w:hAnsi="Arial" w:cs="Arial"/>
          <w:sz w:val="24"/>
        </w:rPr>
        <w:t>And the status of the request will be updated to show the response is Pending</w:t>
      </w:r>
      <w:r w:rsidR="00A605D6">
        <w:rPr>
          <w:rFonts w:ascii="Arial" w:hAnsi="Arial" w:cs="Arial"/>
          <w:sz w:val="24"/>
        </w:rPr>
        <w:t>.</w:t>
      </w:r>
    </w:p>
    <w:p w14:paraId="3DB027C1" w14:textId="77777777" w:rsidR="00A605D6" w:rsidRPr="00CA0534" w:rsidRDefault="00A605D6" w:rsidP="00CA0534">
      <w:pPr>
        <w:spacing w:before="0" w:after="0"/>
        <w:rPr>
          <w:rFonts w:ascii="Arial" w:hAnsi="Arial" w:cs="Arial"/>
          <w:sz w:val="24"/>
        </w:rPr>
      </w:pPr>
    </w:p>
    <w:p w14:paraId="572D1275" w14:textId="1972C1CA" w:rsidR="00AF232A" w:rsidRPr="00CA0534" w:rsidRDefault="00AF232A" w:rsidP="00CA0534">
      <w:pPr>
        <w:spacing w:before="0" w:after="0"/>
        <w:jc w:val="center"/>
        <w:rPr>
          <w:rFonts w:ascii="Arial" w:hAnsi="Arial" w:cs="Arial"/>
          <w:sz w:val="24"/>
        </w:rPr>
      </w:pPr>
      <w:r w:rsidRPr="00CA0534">
        <w:rPr>
          <w:rFonts w:ascii="Arial" w:hAnsi="Arial" w:cs="Arial"/>
          <w:noProof/>
          <w:sz w:val="24"/>
        </w:rPr>
        <w:drawing>
          <wp:inline distT="0" distB="0" distL="0" distR="0" wp14:anchorId="6FFC8FF9" wp14:editId="17893FC7">
            <wp:extent cx="5308600" cy="1384146"/>
            <wp:effectExtent l="19050" t="19050" r="25400" b="26035"/>
            <wp:docPr id="110" name="Picture 110" descr="screenshot of response pending st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descr="screenshot of response pending status"/>
                    <pic:cNvPicPr/>
                  </pic:nvPicPr>
                  <pic:blipFill>
                    <a:blip r:embed="rId32"/>
                    <a:stretch>
                      <a:fillRect/>
                    </a:stretch>
                  </pic:blipFill>
                  <pic:spPr>
                    <a:xfrm>
                      <a:off x="0" y="0"/>
                      <a:ext cx="5346602" cy="1394054"/>
                    </a:xfrm>
                    <a:prstGeom prst="rect">
                      <a:avLst/>
                    </a:prstGeom>
                    <a:ln>
                      <a:solidFill>
                        <a:schemeClr val="tx1"/>
                      </a:solidFill>
                    </a:ln>
                  </pic:spPr>
                </pic:pic>
              </a:graphicData>
            </a:graphic>
          </wp:inline>
        </w:drawing>
      </w:r>
    </w:p>
    <w:p w14:paraId="647FA009" w14:textId="77777777" w:rsidR="00A605D6" w:rsidRDefault="00A605D6" w:rsidP="00A605D6">
      <w:pPr>
        <w:spacing w:before="0" w:after="0"/>
        <w:jc w:val="both"/>
        <w:rPr>
          <w:rFonts w:ascii="Arial" w:hAnsi="Arial" w:cs="Arial"/>
          <w:sz w:val="24"/>
        </w:rPr>
      </w:pPr>
    </w:p>
    <w:p w14:paraId="772A0990" w14:textId="5751B287" w:rsidR="00AF232A" w:rsidRDefault="00AF232A" w:rsidP="00A605D6">
      <w:pPr>
        <w:spacing w:before="0" w:after="0"/>
        <w:jc w:val="both"/>
        <w:rPr>
          <w:rFonts w:ascii="Arial" w:hAnsi="Arial" w:cs="Arial"/>
          <w:sz w:val="24"/>
        </w:rPr>
      </w:pPr>
      <w:r w:rsidRPr="00CA0534">
        <w:rPr>
          <w:rFonts w:ascii="Arial" w:hAnsi="Arial" w:cs="Arial"/>
          <w:sz w:val="24"/>
        </w:rPr>
        <w:t xml:space="preserve">To request information from additional professionals not listed on this stage, return to the “Arrange” stage and add the person or team to the list of attendees. </w:t>
      </w:r>
      <w:r w:rsidR="00A605D6">
        <w:rPr>
          <w:rFonts w:ascii="Arial" w:hAnsi="Arial" w:cs="Arial"/>
          <w:sz w:val="24"/>
        </w:rPr>
        <w:t xml:space="preserve"> </w:t>
      </w:r>
      <w:r w:rsidRPr="00CA0534">
        <w:rPr>
          <w:rFonts w:ascii="Arial" w:hAnsi="Arial" w:cs="Arial"/>
          <w:sz w:val="24"/>
        </w:rPr>
        <w:t>That person or team will then be available to request information from at the “Contribute Views” stage.</w:t>
      </w:r>
    </w:p>
    <w:p w14:paraId="1B4C4076" w14:textId="77777777" w:rsidR="00A605D6" w:rsidRPr="00CA0534" w:rsidRDefault="00A605D6" w:rsidP="00CA0534">
      <w:pPr>
        <w:spacing w:before="0" w:after="0"/>
        <w:rPr>
          <w:rFonts w:ascii="Arial" w:hAnsi="Arial" w:cs="Arial"/>
          <w:sz w:val="24"/>
        </w:rPr>
      </w:pPr>
    </w:p>
    <w:p w14:paraId="22BDCB35" w14:textId="743ABFB4" w:rsidR="00AF232A" w:rsidRDefault="00AF232A" w:rsidP="00A605D6">
      <w:pPr>
        <w:spacing w:before="0" w:after="0"/>
        <w:jc w:val="both"/>
        <w:rPr>
          <w:rFonts w:ascii="Arial" w:hAnsi="Arial" w:cs="Arial"/>
          <w:sz w:val="24"/>
        </w:rPr>
      </w:pPr>
      <w:r w:rsidRPr="00CA0534">
        <w:rPr>
          <w:rFonts w:ascii="Arial" w:hAnsi="Arial" w:cs="Arial"/>
          <w:sz w:val="24"/>
        </w:rPr>
        <w:t>Once the request has been responded to, the status will be updating to show that a response has been received and the date it was completed:</w:t>
      </w:r>
    </w:p>
    <w:p w14:paraId="0CD9545B" w14:textId="77777777" w:rsidR="00A605D6" w:rsidRPr="00CA0534" w:rsidRDefault="00A605D6" w:rsidP="00A605D6">
      <w:pPr>
        <w:spacing w:before="0" w:after="0"/>
        <w:jc w:val="both"/>
        <w:rPr>
          <w:rFonts w:ascii="Arial" w:hAnsi="Arial" w:cs="Arial"/>
          <w:sz w:val="24"/>
        </w:rPr>
      </w:pPr>
    </w:p>
    <w:p w14:paraId="66296753" w14:textId="0986614A" w:rsidR="00AF232A" w:rsidRPr="00CA0534" w:rsidRDefault="00AF232A" w:rsidP="00CA0534">
      <w:pPr>
        <w:spacing w:before="0" w:after="0"/>
        <w:jc w:val="center"/>
        <w:rPr>
          <w:rFonts w:ascii="Arial" w:hAnsi="Arial" w:cs="Arial"/>
          <w:sz w:val="24"/>
        </w:rPr>
      </w:pPr>
      <w:r w:rsidRPr="00CA0534">
        <w:rPr>
          <w:rFonts w:ascii="Arial" w:hAnsi="Arial" w:cs="Arial"/>
          <w:noProof/>
          <w:sz w:val="24"/>
        </w:rPr>
        <w:drawing>
          <wp:inline distT="0" distB="0" distL="0" distR="0" wp14:anchorId="0F8589DC" wp14:editId="792E4AE6">
            <wp:extent cx="5474970" cy="1181100"/>
            <wp:effectExtent l="19050" t="19050" r="11430" b="19050"/>
            <wp:docPr id="262" name="Picture 262" descr="screenshot of status and request completed 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Picture 262" descr="screenshot of status and request completed date"/>
                    <pic:cNvPicPr/>
                  </pic:nvPicPr>
                  <pic:blipFill>
                    <a:blip r:embed="rId33"/>
                    <a:stretch>
                      <a:fillRect/>
                    </a:stretch>
                  </pic:blipFill>
                  <pic:spPr>
                    <a:xfrm>
                      <a:off x="0" y="0"/>
                      <a:ext cx="5489539" cy="1184243"/>
                    </a:xfrm>
                    <a:prstGeom prst="rect">
                      <a:avLst/>
                    </a:prstGeom>
                    <a:ln>
                      <a:solidFill>
                        <a:schemeClr val="tx1"/>
                      </a:solidFill>
                    </a:ln>
                  </pic:spPr>
                </pic:pic>
              </a:graphicData>
            </a:graphic>
          </wp:inline>
        </w:drawing>
      </w:r>
    </w:p>
    <w:p w14:paraId="1103D81E" w14:textId="77777777" w:rsidR="00A605D6" w:rsidRDefault="00A605D6" w:rsidP="00CA0534">
      <w:pPr>
        <w:spacing w:before="0" w:after="0"/>
        <w:rPr>
          <w:rFonts w:ascii="Arial" w:hAnsi="Arial" w:cs="Arial"/>
          <w:sz w:val="24"/>
        </w:rPr>
      </w:pPr>
    </w:p>
    <w:p w14:paraId="5D6DC865" w14:textId="044917D3" w:rsidR="00AF232A" w:rsidRPr="00CA0534" w:rsidRDefault="00AF232A" w:rsidP="00A605D6">
      <w:pPr>
        <w:spacing w:before="0" w:after="0"/>
        <w:jc w:val="both"/>
        <w:rPr>
          <w:rFonts w:ascii="Arial" w:hAnsi="Arial" w:cs="Arial"/>
          <w:sz w:val="24"/>
        </w:rPr>
      </w:pPr>
      <w:r w:rsidRPr="00CA0534">
        <w:rPr>
          <w:rFonts w:ascii="Arial" w:hAnsi="Arial" w:cs="Arial"/>
          <w:sz w:val="24"/>
        </w:rPr>
        <w:t xml:space="preserve">To view the response, click on the green arrow to the right of the request. </w:t>
      </w:r>
      <w:r w:rsidR="00A605D6">
        <w:rPr>
          <w:rFonts w:ascii="Arial" w:hAnsi="Arial" w:cs="Arial"/>
          <w:sz w:val="24"/>
        </w:rPr>
        <w:t xml:space="preserve"> </w:t>
      </w:r>
      <w:r w:rsidRPr="00CA0534">
        <w:rPr>
          <w:rFonts w:ascii="Arial" w:hAnsi="Arial" w:cs="Arial"/>
          <w:sz w:val="24"/>
        </w:rPr>
        <w:t>A response can be viewed unless your own information has not yet been submitted.</w:t>
      </w:r>
    </w:p>
    <w:p w14:paraId="0E73E028" w14:textId="77777777" w:rsidR="00A605D6" w:rsidRPr="00A605D6" w:rsidRDefault="00A605D6" w:rsidP="00A605D6">
      <w:pPr>
        <w:pStyle w:val="Bodytextheadlines"/>
        <w:spacing w:before="0" w:after="0"/>
        <w:jc w:val="both"/>
        <w:rPr>
          <w:rFonts w:ascii="Arial" w:hAnsi="Arial" w:cs="Arial"/>
          <w:b w:val="0"/>
          <w:bCs w:val="0"/>
          <w:color w:val="auto"/>
          <w:sz w:val="24"/>
        </w:rPr>
      </w:pPr>
      <w:bookmarkStart w:id="9" w:name="_Toc88556636"/>
    </w:p>
    <w:p w14:paraId="57ADC473" w14:textId="7FFC55C8" w:rsidR="00AF232A" w:rsidRPr="00A605D6" w:rsidRDefault="00AF232A" w:rsidP="00A605D6">
      <w:pPr>
        <w:pStyle w:val="Bodytextheadlines"/>
        <w:spacing w:before="0" w:after="0"/>
        <w:jc w:val="both"/>
        <w:rPr>
          <w:rFonts w:ascii="Arial" w:hAnsi="Arial" w:cs="Arial"/>
          <w:color w:val="auto"/>
          <w:sz w:val="24"/>
        </w:rPr>
      </w:pPr>
      <w:r w:rsidRPr="00A605D6">
        <w:rPr>
          <w:rFonts w:ascii="Arial" w:hAnsi="Arial" w:cs="Arial"/>
          <w:color w:val="auto"/>
          <w:sz w:val="24"/>
        </w:rPr>
        <w:t>Responding to a request for information</w:t>
      </w:r>
      <w:bookmarkEnd w:id="9"/>
    </w:p>
    <w:p w14:paraId="40564FFC" w14:textId="77777777" w:rsidR="00AF232A" w:rsidRPr="00CA0534" w:rsidRDefault="00AF232A" w:rsidP="00A605D6">
      <w:pPr>
        <w:spacing w:before="0" w:after="0"/>
        <w:jc w:val="both"/>
        <w:rPr>
          <w:rFonts w:ascii="Arial" w:hAnsi="Arial" w:cs="Arial"/>
          <w:sz w:val="24"/>
        </w:rPr>
      </w:pPr>
      <w:r w:rsidRPr="00CA0534">
        <w:rPr>
          <w:rFonts w:ascii="Arial" w:hAnsi="Arial" w:cs="Arial"/>
          <w:sz w:val="24"/>
        </w:rPr>
        <w:t>To respond to a request for information, click on the Green Arrow to the right of the request:</w:t>
      </w:r>
    </w:p>
    <w:p w14:paraId="4A475914" w14:textId="090E0F48" w:rsidR="00AF232A" w:rsidRPr="00CA0534" w:rsidRDefault="00AF232A" w:rsidP="00CA0534">
      <w:pPr>
        <w:spacing w:before="0" w:after="0"/>
        <w:jc w:val="center"/>
        <w:rPr>
          <w:rFonts w:ascii="Arial" w:hAnsi="Arial" w:cs="Arial"/>
          <w:sz w:val="24"/>
        </w:rPr>
      </w:pPr>
      <w:r w:rsidRPr="00CA0534">
        <w:rPr>
          <w:rFonts w:ascii="Arial" w:hAnsi="Arial" w:cs="Arial"/>
          <w:noProof/>
          <w:sz w:val="24"/>
        </w:rPr>
        <w:lastRenderedPageBreak/>
        <w:drawing>
          <wp:inline distT="0" distB="0" distL="0" distR="0" wp14:anchorId="4BC49F4A" wp14:editId="65D35C47">
            <wp:extent cx="5111750" cy="1384283"/>
            <wp:effectExtent l="19050" t="19050" r="12700" b="26035"/>
            <wp:docPr id="112" name="Picture 112" descr="screenshot of green arrow on request for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12" descr="screenshot of green arrow on request for information"/>
                    <pic:cNvPicPr/>
                  </pic:nvPicPr>
                  <pic:blipFill>
                    <a:blip r:embed="rId34"/>
                    <a:stretch>
                      <a:fillRect/>
                    </a:stretch>
                  </pic:blipFill>
                  <pic:spPr>
                    <a:xfrm>
                      <a:off x="0" y="0"/>
                      <a:ext cx="5161088" cy="1397644"/>
                    </a:xfrm>
                    <a:prstGeom prst="rect">
                      <a:avLst/>
                    </a:prstGeom>
                    <a:ln>
                      <a:solidFill>
                        <a:schemeClr val="tx1"/>
                      </a:solidFill>
                    </a:ln>
                  </pic:spPr>
                </pic:pic>
              </a:graphicData>
            </a:graphic>
          </wp:inline>
        </w:drawing>
      </w:r>
    </w:p>
    <w:p w14:paraId="0A510131" w14:textId="77777777" w:rsidR="00A605D6" w:rsidRDefault="00A605D6" w:rsidP="00CA0534">
      <w:pPr>
        <w:spacing w:before="0" w:after="0"/>
        <w:rPr>
          <w:rFonts w:ascii="Arial" w:hAnsi="Arial" w:cs="Arial"/>
          <w:sz w:val="24"/>
        </w:rPr>
      </w:pPr>
    </w:p>
    <w:p w14:paraId="2E3128A3" w14:textId="60A75E9D" w:rsidR="00AF232A" w:rsidRDefault="00AF232A" w:rsidP="00A605D6">
      <w:pPr>
        <w:spacing w:before="0" w:after="0"/>
        <w:jc w:val="both"/>
        <w:rPr>
          <w:rFonts w:ascii="Arial" w:hAnsi="Arial" w:cs="Arial"/>
          <w:sz w:val="24"/>
        </w:rPr>
      </w:pPr>
      <w:r w:rsidRPr="00CA0534">
        <w:rPr>
          <w:rFonts w:ascii="Arial" w:hAnsi="Arial" w:cs="Arial"/>
          <w:sz w:val="24"/>
        </w:rPr>
        <w:t>The request for information page will be displayed:</w:t>
      </w:r>
    </w:p>
    <w:p w14:paraId="0FE58525" w14:textId="77777777" w:rsidR="00A605D6" w:rsidRPr="00CA0534" w:rsidRDefault="00A605D6" w:rsidP="00CA0534">
      <w:pPr>
        <w:spacing w:before="0" w:after="0"/>
        <w:rPr>
          <w:rFonts w:ascii="Arial" w:hAnsi="Arial" w:cs="Arial"/>
          <w:sz w:val="24"/>
        </w:rPr>
      </w:pPr>
    </w:p>
    <w:p w14:paraId="2EF0BCEC" w14:textId="77777777" w:rsidR="00AF232A" w:rsidRPr="00CA0534" w:rsidRDefault="00AF232A" w:rsidP="00CA0534">
      <w:pPr>
        <w:spacing w:before="0" w:after="0"/>
        <w:jc w:val="center"/>
        <w:rPr>
          <w:rFonts w:ascii="Arial" w:hAnsi="Arial" w:cs="Arial"/>
          <w:sz w:val="24"/>
        </w:rPr>
      </w:pPr>
      <w:r w:rsidRPr="00CA0534">
        <w:rPr>
          <w:rFonts w:ascii="Arial" w:hAnsi="Arial" w:cs="Arial"/>
          <w:noProof/>
          <w:sz w:val="24"/>
        </w:rPr>
        <w:drawing>
          <wp:inline distT="0" distB="0" distL="0" distR="0" wp14:anchorId="479D991F" wp14:editId="42303D30">
            <wp:extent cx="5600700" cy="1987550"/>
            <wp:effectExtent l="19050" t="19050" r="19050" b="12700"/>
            <wp:docPr id="118" name="Picture 118" descr="screenshot of request for inform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Picture 118" descr="screenshot of request for information "/>
                    <pic:cNvPicPr/>
                  </pic:nvPicPr>
                  <pic:blipFill>
                    <a:blip r:embed="rId35"/>
                    <a:stretch>
                      <a:fillRect/>
                    </a:stretch>
                  </pic:blipFill>
                  <pic:spPr>
                    <a:xfrm>
                      <a:off x="0" y="0"/>
                      <a:ext cx="5602923" cy="1988339"/>
                    </a:xfrm>
                    <a:prstGeom prst="rect">
                      <a:avLst/>
                    </a:prstGeom>
                    <a:ln>
                      <a:solidFill>
                        <a:schemeClr val="tx1"/>
                      </a:solidFill>
                    </a:ln>
                  </pic:spPr>
                </pic:pic>
              </a:graphicData>
            </a:graphic>
          </wp:inline>
        </w:drawing>
      </w:r>
    </w:p>
    <w:p w14:paraId="139EA08F" w14:textId="77777777" w:rsidR="00A605D6" w:rsidRDefault="00A605D6" w:rsidP="00A605D6">
      <w:pPr>
        <w:spacing w:before="0" w:after="0"/>
        <w:jc w:val="both"/>
        <w:rPr>
          <w:rFonts w:ascii="Arial" w:hAnsi="Arial" w:cs="Arial"/>
          <w:sz w:val="24"/>
        </w:rPr>
      </w:pPr>
    </w:p>
    <w:p w14:paraId="648C7D0D" w14:textId="0EF14844" w:rsidR="00AF232A" w:rsidRDefault="00AF232A" w:rsidP="00A605D6">
      <w:pPr>
        <w:spacing w:before="0" w:after="0"/>
        <w:jc w:val="both"/>
        <w:rPr>
          <w:rFonts w:ascii="Arial" w:hAnsi="Arial" w:cs="Arial"/>
          <w:sz w:val="24"/>
        </w:rPr>
      </w:pPr>
      <w:r w:rsidRPr="00CA0534">
        <w:rPr>
          <w:rFonts w:ascii="Arial" w:hAnsi="Arial" w:cs="Arial"/>
          <w:sz w:val="24"/>
        </w:rPr>
        <w:t>At the top of the screen, you will need to complete information about the response</w:t>
      </w:r>
      <w:r w:rsidR="00A605D6">
        <w:rPr>
          <w:rFonts w:ascii="Arial" w:hAnsi="Arial" w:cs="Arial"/>
          <w:sz w:val="24"/>
        </w:rPr>
        <w:t>.</w:t>
      </w:r>
    </w:p>
    <w:p w14:paraId="596E12EC" w14:textId="77777777" w:rsidR="00A605D6" w:rsidRPr="00CA0534" w:rsidRDefault="00A605D6" w:rsidP="00A605D6">
      <w:pPr>
        <w:spacing w:before="0" w:after="0"/>
        <w:jc w:val="both"/>
        <w:rPr>
          <w:rFonts w:ascii="Arial" w:hAnsi="Arial" w:cs="Arial"/>
          <w:sz w:val="24"/>
        </w:rPr>
      </w:pPr>
    </w:p>
    <w:p w14:paraId="7CA65B52" w14:textId="0D4D4D27" w:rsidR="00AF232A" w:rsidRDefault="00AF232A" w:rsidP="00A605D6">
      <w:pPr>
        <w:spacing w:before="0" w:after="0"/>
        <w:jc w:val="both"/>
        <w:rPr>
          <w:rFonts w:ascii="Arial" w:hAnsi="Arial" w:cs="Arial"/>
          <w:sz w:val="24"/>
        </w:rPr>
      </w:pPr>
      <w:r w:rsidRPr="00CA0534">
        <w:rPr>
          <w:rFonts w:ascii="Arial" w:hAnsi="Arial" w:cs="Arial"/>
          <w:b/>
          <w:bCs/>
          <w:sz w:val="24"/>
        </w:rPr>
        <w:t>Are you providing a response on behalf of someone else</w:t>
      </w:r>
      <w:r w:rsidRPr="00CA0534">
        <w:rPr>
          <w:rFonts w:ascii="Arial" w:hAnsi="Arial" w:cs="Arial"/>
          <w:sz w:val="24"/>
        </w:rPr>
        <w:t xml:space="preserve"> – click on the Yes or No button as appropriate</w:t>
      </w:r>
      <w:r w:rsidR="00A605D6">
        <w:rPr>
          <w:rFonts w:ascii="Arial" w:hAnsi="Arial" w:cs="Arial"/>
          <w:sz w:val="24"/>
        </w:rPr>
        <w:t>.</w:t>
      </w:r>
    </w:p>
    <w:p w14:paraId="69959AD2" w14:textId="77777777" w:rsidR="00A605D6" w:rsidRPr="00CA0534" w:rsidRDefault="00A605D6" w:rsidP="00A605D6">
      <w:pPr>
        <w:spacing w:before="0" w:after="0"/>
        <w:jc w:val="both"/>
        <w:rPr>
          <w:rFonts w:ascii="Arial" w:hAnsi="Arial" w:cs="Arial"/>
          <w:sz w:val="24"/>
        </w:rPr>
      </w:pPr>
    </w:p>
    <w:p w14:paraId="150A65CF" w14:textId="1637B3E9" w:rsidR="00AF232A" w:rsidRDefault="00AF232A" w:rsidP="00A605D6">
      <w:pPr>
        <w:spacing w:before="0" w:after="0"/>
        <w:jc w:val="both"/>
        <w:rPr>
          <w:rFonts w:ascii="Arial" w:hAnsi="Arial" w:cs="Arial"/>
          <w:sz w:val="24"/>
        </w:rPr>
      </w:pPr>
      <w:r w:rsidRPr="00CA0534">
        <w:rPr>
          <w:rFonts w:ascii="Arial" w:hAnsi="Arial" w:cs="Arial"/>
          <w:b/>
          <w:bCs/>
          <w:sz w:val="24"/>
        </w:rPr>
        <w:t>Name of the person providing the advice</w:t>
      </w:r>
      <w:r w:rsidRPr="00CA0534">
        <w:rPr>
          <w:rFonts w:ascii="Arial" w:hAnsi="Arial" w:cs="Arial"/>
          <w:sz w:val="24"/>
        </w:rPr>
        <w:t xml:space="preserve"> – enter the name of the person providing the advice.</w:t>
      </w:r>
      <w:r w:rsidR="00A605D6">
        <w:rPr>
          <w:rFonts w:ascii="Arial" w:hAnsi="Arial" w:cs="Arial"/>
          <w:sz w:val="24"/>
        </w:rPr>
        <w:t xml:space="preserve"> </w:t>
      </w:r>
      <w:r w:rsidRPr="00CA0534">
        <w:rPr>
          <w:rFonts w:ascii="Arial" w:hAnsi="Arial" w:cs="Arial"/>
          <w:sz w:val="24"/>
        </w:rPr>
        <w:t xml:space="preserve"> If the local authority later decide</w:t>
      </w:r>
      <w:r w:rsidR="00A605D6">
        <w:rPr>
          <w:rFonts w:ascii="Arial" w:hAnsi="Arial" w:cs="Arial"/>
          <w:sz w:val="24"/>
        </w:rPr>
        <w:t>s</w:t>
      </w:r>
      <w:r w:rsidRPr="00CA0534">
        <w:rPr>
          <w:rFonts w:ascii="Arial" w:hAnsi="Arial" w:cs="Arial"/>
          <w:sz w:val="24"/>
        </w:rPr>
        <w:t xml:space="preserve"> to issue an EHC plan, this will be the name attributed to this advice response in Section K</w:t>
      </w:r>
      <w:r w:rsidR="00A605D6">
        <w:rPr>
          <w:rFonts w:ascii="Arial" w:hAnsi="Arial" w:cs="Arial"/>
          <w:sz w:val="24"/>
        </w:rPr>
        <w:t>.</w:t>
      </w:r>
    </w:p>
    <w:p w14:paraId="15F576D8" w14:textId="77777777" w:rsidR="00A605D6" w:rsidRPr="00CA0534" w:rsidRDefault="00A605D6" w:rsidP="00A605D6">
      <w:pPr>
        <w:spacing w:before="0" w:after="0"/>
        <w:jc w:val="both"/>
        <w:rPr>
          <w:rFonts w:ascii="Arial" w:hAnsi="Arial" w:cs="Arial"/>
          <w:sz w:val="24"/>
        </w:rPr>
      </w:pPr>
    </w:p>
    <w:p w14:paraId="4AF063FB" w14:textId="2D944A11" w:rsidR="00AF232A" w:rsidRDefault="00AF232A" w:rsidP="00A605D6">
      <w:pPr>
        <w:spacing w:before="0" w:after="0"/>
        <w:jc w:val="both"/>
        <w:rPr>
          <w:rFonts w:ascii="Arial" w:hAnsi="Arial" w:cs="Arial"/>
          <w:sz w:val="24"/>
        </w:rPr>
      </w:pPr>
      <w:r w:rsidRPr="00CA0534">
        <w:rPr>
          <w:rFonts w:ascii="Arial" w:hAnsi="Arial" w:cs="Arial"/>
          <w:b/>
          <w:bCs/>
          <w:sz w:val="24"/>
        </w:rPr>
        <w:t>Job title or role of the person providing advice</w:t>
      </w:r>
      <w:r w:rsidRPr="00CA0534">
        <w:rPr>
          <w:rFonts w:ascii="Arial" w:hAnsi="Arial" w:cs="Arial"/>
          <w:sz w:val="24"/>
        </w:rPr>
        <w:t xml:space="preserve"> – enter the job title of role of the person providing advice</w:t>
      </w:r>
      <w:r w:rsidR="00A605D6">
        <w:rPr>
          <w:rFonts w:ascii="Arial" w:hAnsi="Arial" w:cs="Arial"/>
          <w:sz w:val="24"/>
        </w:rPr>
        <w:t>.</w:t>
      </w:r>
    </w:p>
    <w:p w14:paraId="2CEA3A14" w14:textId="77777777" w:rsidR="00A605D6" w:rsidRPr="00CA0534" w:rsidRDefault="00A605D6" w:rsidP="00A605D6">
      <w:pPr>
        <w:spacing w:before="0" w:after="0"/>
        <w:jc w:val="both"/>
        <w:rPr>
          <w:rFonts w:ascii="Arial" w:hAnsi="Arial" w:cs="Arial"/>
          <w:sz w:val="24"/>
        </w:rPr>
      </w:pPr>
    </w:p>
    <w:p w14:paraId="03386D5A" w14:textId="64DD7DF6" w:rsidR="00AF232A" w:rsidRDefault="00AF232A" w:rsidP="00A605D6">
      <w:pPr>
        <w:spacing w:before="0" w:after="0"/>
        <w:jc w:val="both"/>
        <w:rPr>
          <w:rFonts w:ascii="Arial" w:hAnsi="Arial" w:cs="Arial"/>
          <w:sz w:val="24"/>
        </w:rPr>
      </w:pPr>
      <w:r w:rsidRPr="00CA0534">
        <w:rPr>
          <w:rFonts w:ascii="Arial" w:hAnsi="Arial" w:cs="Arial"/>
          <w:b/>
          <w:bCs/>
          <w:sz w:val="24"/>
        </w:rPr>
        <w:t>Will you provide information and advice for this child/young person</w:t>
      </w:r>
      <w:r w:rsidRPr="00CA0534">
        <w:rPr>
          <w:rFonts w:ascii="Arial" w:hAnsi="Arial" w:cs="Arial"/>
          <w:sz w:val="24"/>
        </w:rPr>
        <w:t xml:space="preserve"> – click Yes or No. </w:t>
      </w:r>
      <w:r w:rsidR="00A605D6">
        <w:rPr>
          <w:rFonts w:ascii="Arial" w:hAnsi="Arial" w:cs="Arial"/>
          <w:sz w:val="24"/>
        </w:rPr>
        <w:t xml:space="preserve"> </w:t>
      </w:r>
      <w:r w:rsidRPr="00CA0534">
        <w:rPr>
          <w:rFonts w:ascii="Arial" w:hAnsi="Arial" w:cs="Arial"/>
          <w:sz w:val="24"/>
        </w:rPr>
        <w:t>If you answer No to this question, it is mandatory that you enter details as to why you are not willing.</w:t>
      </w:r>
    </w:p>
    <w:p w14:paraId="20363B55" w14:textId="77777777" w:rsidR="00A605D6" w:rsidRPr="00CA0534" w:rsidRDefault="00A605D6" w:rsidP="00A605D6">
      <w:pPr>
        <w:spacing w:before="0" w:after="0"/>
        <w:jc w:val="both"/>
        <w:rPr>
          <w:rFonts w:ascii="Arial" w:hAnsi="Arial" w:cs="Arial"/>
          <w:sz w:val="24"/>
        </w:rPr>
      </w:pPr>
    </w:p>
    <w:p w14:paraId="26C7CF04" w14:textId="77777777" w:rsidR="00AF232A" w:rsidRPr="00CA0534" w:rsidRDefault="00AF232A" w:rsidP="00A605D6">
      <w:pPr>
        <w:spacing w:before="0" w:after="0"/>
        <w:jc w:val="both"/>
        <w:rPr>
          <w:rFonts w:ascii="Arial" w:hAnsi="Arial" w:cs="Arial"/>
          <w:sz w:val="24"/>
        </w:rPr>
      </w:pPr>
      <w:r w:rsidRPr="00CA0534">
        <w:rPr>
          <w:rFonts w:ascii="Arial" w:hAnsi="Arial" w:cs="Arial"/>
          <w:sz w:val="24"/>
        </w:rPr>
        <w:t>Below that, there are six more sections:</w:t>
      </w:r>
    </w:p>
    <w:p w14:paraId="5A5DA492" w14:textId="77777777" w:rsidR="00AF232A" w:rsidRPr="00CA0534" w:rsidRDefault="00AF232A" w:rsidP="00A605D6">
      <w:pPr>
        <w:pStyle w:val="ListParagraph"/>
        <w:numPr>
          <w:ilvl w:val="0"/>
          <w:numId w:val="29"/>
        </w:numPr>
        <w:spacing w:before="0" w:after="0"/>
        <w:jc w:val="both"/>
        <w:rPr>
          <w:rFonts w:ascii="Arial" w:hAnsi="Arial" w:cs="Arial"/>
          <w:sz w:val="24"/>
        </w:rPr>
      </w:pPr>
      <w:r w:rsidRPr="00CA0534">
        <w:rPr>
          <w:rFonts w:ascii="Arial" w:hAnsi="Arial" w:cs="Arial"/>
          <w:sz w:val="24"/>
        </w:rPr>
        <w:t>SEN - Communication and Interaction</w:t>
      </w:r>
    </w:p>
    <w:p w14:paraId="557F56E5" w14:textId="77777777" w:rsidR="00AF232A" w:rsidRPr="00CA0534" w:rsidRDefault="00AF232A" w:rsidP="00A605D6">
      <w:pPr>
        <w:pStyle w:val="ListParagraph"/>
        <w:numPr>
          <w:ilvl w:val="0"/>
          <w:numId w:val="29"/>
        </w:numPr>
        <w:spacing w:before="0" w:after="0"/>
        <w:jc w:val="both"/>
        <w:rPr>
          <w:rFonts w:ascii="Arial" w:hAnsi="Arial" w:cs="Arial"/>
          <w:sz w:val="24"/>
        </w:rPr>
      </w:pPr>
      <w:r w:rsidRPr="00CA0534">
        <w:rPr>
          <w:rFonts w:ascii="Arial" w:hAnsi="Arial" w:cs="Arial"/>
          <w:sz w:val="24"/>
        </w:rPr>
        <w:t>SEN - Cognition and Learning</w:t>
      </w:r>
    </w:p>
    <w:p w14:paraId="11357193" w14:textId="77777777" w:rsidR="00AF232A" w:rsidRPr="00CA0534" w:rsidRDefault="00AF232A" w:rsidP="00A605D6">
      <w:pPr>
        <w:pStyle w:val="ListParagraph"/>
        <w:numPr>
          <w:ilvl w:val="0"/>
          <w:numId w:val="29"/>
        </w:numPr>
        <w:spacing w:before="0" w:after="0"/>
        <w:jc w:val="both"/>
        <w:rPr>
          <w:rFonts w:ascii="Arial" w:hAnsi="Arial" w:cs="Arial"/>
          <w:sz w:val="24"/>
        </w:rPr>
      </w:pPr>
      <w:r w:rsidRPr="00CA0534">
        <w:rPr>
          <w:rFonts w:ascii="Arial" w:hAnsi="Arial" w:cs="Arial"/>
          <w:sz w:val="24"/>
        </w:rPr>
        <w:t>SEN - Sensory and/or Physical needs</w:t>
      </w:r>
    </w:p>
    <w:p w14:paraId="4A52DAD6" w14:textId="77777777" w:rsidR="00AF232A" w:rsidRPr="00CA0534" w:rsidRDefault="00AF232A" w:rsidP="00A605D6">
      <w:pPr>
        <w:pStyle w:val="ListParagraph"/>
        <w:numPr>
          <w:ilvl w:val="0"/>
          <w:numId w:val="29"/>
        </w:numPr>
        <w:spacing w:before="0" w:after="0"/>
        <w:jc w:val="both"/>
        <w:rPr>
          <w:rFonts w:ascii="Arial" w:hAnsi="Arial" w:cs="Arial"/>
          <w:sz w:val="24"/>
        </w:rPr>
      </w:pPr>
      <w:r w:rsidRPr="00CA0534">
        <w:rPr>
          <w:rFonts w:ascii="Arial" w:hAnsi="Arial" w:cs="Arial"/>
          <w:sz w:val="24"/>
        </w:rPr>
        <w:t>SEN - Social, Emotional and Mental Health</w:t>
      </w:r>
    </w:p>
    <w:p w14:paraId="67A213B0" w14:textId="77777777" w:rsidR="00AF232A" w:rsidRPr="00CA0534" w:rsidRDefault="00AF232A" w:rsidP="00A605D6">
      <w:pPr>
        <w:pStyle w:val="ListParagraph"/>
        <w:numPr>
          <w:ilvl w:val="0"/>
          <w:numId w:val="29"/>
        </w:numPr>
        <w:spacing w:before="0" w:after="0"/>
        <w:jc w:val="both"/>
        <w:rPr>
          <w:rFonts w:ascii="Arial" w:hAnsi="Arial" w:cs="Arial"/>
          <w:sz w:val="24"/>
        </w:rPr>
      </w:pPr>
      <w:r w:rsidRPr="00CA0534">
        <w:rPr>
          <w:rFonts w:ascii="Arial" w:hAnsi="Arial" w:cs="Arial"/>
          <w:sz w:val="24"/>
        </w:rPr>
        <w:t>Health</w:t>
      </w:r>
    </w:p>
    <w:p w14:paraId="4FDA3FDF" w14:textId="77777777" w:rsidR="00AF232A" w:rsidRPr="00CA0534" w:rsidRDefault="00AF232A" w:rsidP="00A605D6">
      <w:pPr>
        <w:pStyle w:val="ListParagraph"/>
        <w:numPr>
          <w:ilvl w:val="0"/>
          <w:numId w:val="29"/>
        </w:numPr>
        <w:spacing w:before="0" w:after="0"/>
        <w:jc w:val="both"/>
        <w:rPr>
          <w:rFonts w:ascii="Arial" w:hAnsi="Arial" w:cs="Arial"/>
          <w:sz w:val="24"/>
        </w:rPr>
      </w:pPr>
      <w:r w:rsidRPr="00CA0534">
        <w:rPr>
          <w:rFonts w:ascii="Arial" w:hAnsi="Arial" w:cs="Arial"/>
          <w:sz w:val="24"/>
        </w:rPr>
        <w:t>Social Care</w:t>
      </w:r>
    </w:p>
    <w:p w14:paraId="02D12E4C" w14:textId="6FC5A1CE" w:rsidR="00AF232A" w:rsidRPr="00CA0534" w:rsidRDefault="00AF232A" w:rsidP="00CA0534">
      <w:pPr>
        <w:spacing w:before="0" w:after="0"/>
        <w:jc w:val="center"/>
        <w:rPr>
          <w:rFonts w:ascii="Arial" w:hAnsi="Arial" w:cs="Arial"/>
          <w:sz w:val="24"/>
        </w:rPr>
      </w:pPr>
      <w:r w:rsidRPr="00CA0534">
        <w:rPr>
          <w:rFonts w:ascii="Arial" w:hAnsi="Arial" w:cs="Arial"/>
          <w:noProof/>
          <w:sz w:val="24"/>
        </w:rPr>
        <w:lastRenderedPageBreak/>
        <w:drawing>
          <wp:inline distT="0" distB="0" distL="0" distR="0" wp14:anchorId="5C122EE3" wp14:editId="0CCCDB50">
            <wp:extent cx="5149850" cy="2660509"/>
            <wp:effectExtent l="19050" t="19050" r="12700" b="26035"/>
            <wp:docPr id="119" name="Picture 119" descr="screenshot of s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Picture 119" descr="screenshot of sections"/>
                    <pic:cNvPicPr/>
                  </pic:nvPicPr>
                  <pic:blipFill>
                    <a:blip r:embed="rId36"/>
                    <a:stretch>
                      <a:fillRect/>
                    </a:stretch>
                  </pic:blipFill>
                  <pic:spPr>
                    <a:xfrm>
                      <a:off x="0" y="0"/>
                      <a:ext cx="5168906" cy="2670354"/>
                    </a:xfrm>
                    <a:prstGeom prst="rect">
                      <a:avLst/>
                    </a:prstGeom>
                    <a:ln>
                      <a:solidFill>
                        <a:schemeClr val="accent1">
                          <a:shade val="50000"/>
                        </a:schemeClr>
                      </a:solidFill>
                    </a:ln>
                  </pic:spPr>
                </pic:pic>
              </a:graphicData>
            </a:graphic>
          </wp:inline>
        </w:drawing>
      </w:r>
    </w:p>
    <w:p w14:paraId="2C0A788C" w14:textId="77777777" w:rsidR="00A605D6" w:rsidRDefault="00A605D6" w:rsidP="00A605D6">
      <w:pPr>
        <w:spacing w:before="0" w:after="0"/>
        <w:jc w:val="both"/>
        <w:rPr>
          <w:rFonts w:ascii="Arial" w:hAnsi="Arial" w:cs="Arial"/>
          <w:sz w:val="24"/>
        </w:rPr>
      </w:pPr>
    </w:p>
    <w:p w14:paraId="2DE9DCBF" w14:textId="6F5800C5" w:rsidR="00AF232A" w:rsidRDefault="00AF232A" w:rsidP="00A605D6">
      <w:pPr>
        <w:spacing w:before="0" w:after="0"/>
        <w:jc w:val="both"/>
        <w:rPr>
          <w:rFonts w:ascii="Arial" w:hAnsi="Arial" w:cs="Arial"/>
          <w:sz w:val="24"/>
        </w:rPr>
      </w:pPr>
      <w:r w:rsidRPr="00CA0534">
        <w:rPr>
          <w:rFonts w:ascii="Arial" w:hAnsi="Arial" w:cs="Arial"/>
          <w:sz w:val="24"/>
        </w:rPr>
        <w:t>If a section has outcomes specified in the current EHC Plan, it will have a green tick next to it and show how many outcomes there are.</w:t>
      </w:r>
    </w:p>
    <w:p w14:paraId="1E228206" w14:textId="77777777" w:rsidR="00A605D6" w:rsidRPr="00CA0534" w:rsidRDefault="00A605D6" w:rsidP="00A605D6">
      <w:pPr>
        <w:spacing w:before="0" w:after="0"/>
        <w:jc w:val="both"/>
        <w:rPr>
          <w:rFonts w:ascii="Arial" w:hAnsi="Arial" w:cs="Arial"/>
          <w:sz w:val="24"/>
        </w:rPr>
      </w:pPr>
    </w:p>
    <w:p w14:paraId="7FC65BA2" w14:textId="4E2AD534" w:rsidR="00AF232A" w:rsidRDefault="00AF232A" w:rsidP="00A605D6">
      <w:pPr>
        <w:spacing w:before="0" w:after="0"/>
        <w:jc w:val="both"/>
        <w:rPr>
          <w:rFonts w:ascii="Arial" w:hAnsi="Arial" w:cs="Arial"/>
          <w:sz w:val="24"/>
        </w:rPr>
      </w:pPr>
      <w:r w:rsidRPr="00CA0534">
        <w:rPr>
          <w:rFonts w:ascii="Arial" w:hAnsi="Arial" w:cs="Arial"/>
          <w:sz w:val="24"/>
        </w:rPr>
        <w:t>To review the information in each section, click on the green arrow on the right. The information previously entered as part of the plan will be displayed.</w:t>
      </w:r>
    </w:p>
    <w:p w14:paraId="5C421CCE" w14:textId="77777777" w:rsidR="00A605D6" w:rsidRPr="00CA0534" w:rsidRDefault="00A605D6" w:rsidP="00CA0534">
      <w:pPr>
        <w:spacing w:before="0" w:after="0"/>
        <w:rPr>
          <w:rFonts w:ascii="Arial" w:hAnsi="Arial" w:cs="Arial"/>
          <w:sz w:val="24"/>
        </w:rPr>
      </w:pPr>
    </w:p>
    <w:p w14:paraId="77B65B4C" w14:textId="77777777" w:rsidR="00AF232A" w:rsidRPr="00CA0534" w:rsidRDefault="00AF232A" w:rsidP="00CA0534">
      <w:pPr>
        <w:spacing w:before="0" w:after="0"/>
        <w:jc w:val="center"/>
        <w:rPr>
          <w:rFonts w:ascii="Arial" w:hAnsi="Arial" w:cs="Arial"/>
          <w:sz w:val="24"/>
        </w:rPr>
      </w:pPr>
      <w:r w:rsidRPr="00CA0534">
        <w:rPr>
          <w:rFonts w:ascii="Arial" w:hAnsi="Arial" w:cs="Arial"/>
          <w:noProof/>
          <w:sz w:val="24"/>
        </w:rPr>
        <w:drawing>
          <wp:inline distT="0" distB="0" distL="0" distR="0" wp14:anchorId="79ED3362" wp14:editId="31ACC35D">
            <wp:extent cx="5283200" cy="1739683"/>
            <wp:effectExtent l="19050" t="19050" r="12700" b="13335"/>
            <wp:docPr id="122" name="Picture 122" descr="screenshot of information previously ente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Picture 122" descr="screenshot of information previously entered"/>
                    <pic:cNvPicPr/>
                  </pic:nvPicPr>
                  <pic:blipFill>
                    <a:blip r:embed="rId37"/>
                    <a:stretch>
                      <a:fillRect/>
                    </a:stretch>
                  </pic:blipFill>
                  <pic:spPr>
                    <a:xfrm>
                      <a:off x="0" y="0"/>
                      <a:ext cx="5316261" cy="1750570"/>
                    </a:xfrm>
                    <a:prstGeom prst="rect">
                      <a:avLst/>
                    </a:prstGeom>
                    <a:ln>
                      <a:solidFill>
                        <a:schemeClr val="tx1"/>
                      </a:solidFill>
                    </a:ln>
                  </pic:spPr>
                </pic:pic>
              </a:graphicData>
            </a:graphic>
          </wp:inline>
        </w:drawing>
      </w:r>
    </w:p>
    <w:p w14:paraId="4B19D5D1" w14:textId="77777777" w:rsidR="00A605D6" w:rsidRDefault="00A605D6" w:rsidP="00A605D6">
      <w:pPr>
        <w:spacing w:before="0" w:after="0"/>
        <w:jc w:val="both"/>
        <w:rPr>
          <w:rFonts w:ascii="Arial" w:hAnsi="Arial" w:cs="Arial"/>
          <w:sz w:val="24"/>
        </w:rPr>
      </w:pPr>
    </w:p>
    <w:p w14:paraId="29D95FC8" w14:textId="2A063487" w:rsidR="00AF232A" w:rsidRPr="00CA0534" w:rsidRDefault="00AF232A" w:rsidP="00A605D6">
      <w:pPr>
        <w:spacing w:before="0" w:after="0"/>
        <w:jc w:val="both"/>
        <w:rPr>
          <w:rFonts w:ascii="Arial" w:hAnsi="Arial" w:cs="Arial"/>
          <w:sz w:val="24"/>
        </w:rPr>
      </w:pPr>
      <w:r w:rsidRPr="00CA0534">
        <w:rPr>
          <w:rFonts w:ascii="Arial" w:hAnsi="Arial" w:cs="Arial"/>
          <w:sz w:val="24"/>
        </w:rPr>
        <w:t>There are various sections that can be commented on:</w:t>
      </w:r>
    </w:p>
    <w:p w14:paraId="758040BF" w14:textId="77777777" w:rsidR="00A605D6" w:rsidRDefault="00A605D6" w:rsidP="00A605D6">
      <w:pPr>
        <w:spacing w:before="0" w:after="0"/>
        <w:jc w:val="both"/>
        <w:rPr>
          <w:rFonts w:ascii="Arial" w:hAnsi="Arial" w:cs="Arial"/>
          <w:b/>
          <w:bCs/>
          <w:sz w:val="24"/>
        </w:rPr>
      </w:pPr>
    </w:p>
    <w:p w14:paraId="133C4829" w14:textId="5440C836" w:rsidR="00AF232A" w:rsidRDefault="00AF232A" w:rsidP="00A605D6">
      <w:pPr>
        <w:spacing w:before="0" w:after="0"/>
        <w:jc w:val="both"/>
        <w:rPr>
          <w:rFonts w:ascii="Arial" w:hAnsi="Arial" w:cs="Arial"/>
          <w:sz w:val="24"/>
        </w:rPr>
      </w:pPr>
      <w:r w:rsidRPr="00CA0534">
        <w:rPr>
          <w:rFonts w:ascii="Arial" w:hAnsi="Arial" w:cs="Arial"/>
          <w:b/>
          <w:bCs/>
          <w:sz w:val="24"/>
        </w:rPr>
        <w:t>Is there any change</w:t>
      </w:r>
      <w:r w:rsidRPr="00CA0534">
        <w:rPr>
          <w:rFonts w:ascii="Arial" w:hAnsi="Arial" w:cs="Arial"/>
          <w:sz w:val="24"/>
        </w:rPr>
        <w:t>:</w:t>
      </w:r>
    </w:p>
    <w:p w14:paraId="544D9DF3" w14:textId="77777777" w:rsidR="00A605D6" w:rsidRPr="00CA0534" w:rsidRDefault="00A605D6" w:rsidP="00CA0534">
      <w:pPr>
        <w:spacing w:before="0" w:after="0"/>
        <w:rPr>
          <w:rFonts w:ascii="Arial" w:hAnsi="Arial" w:cs="Arial"/>
          <w:sz w:val="24"/>
        </w:rPr>
      </w:pPr>
    </w:p>
    <w:p w14:paraId="0AA911D5" w14:textId="77777777" w:rsidR="00AF232A" w:rsidRPr="00CA0534" w:rsidRDefault="00AF232A" w:rsidP="00CA0534">
      <w:pPr>
        <w:spacing w:before="0" w:after="0"/>
        <w:jc w:val="center"/>
        <w:rPr>
          <w:rFonts w:ascii="Arial" w:hAnsi="Arial" w:cs="Arial"/>
          <w:sz w:val="24"/>
        </w:rPr>
      </w:pPr>
      <w:r w:rsidRPr="00CA0534">
        <w:rPr>
          <w:rFonts w:ascii="Arial" w:hAnsi="Arial" w:cs="Arial"/>
          <w:noProof/>
          <w:sz w:val="24"/>
        </w:rPr>
        <w:drawing>
          <wp:inline distT="0" distB="0" distL="0" distR="0" wp14:anchorId="74552E65" wp14:editId="14EC1C99">
            <wp:extent cx="5594350" cy="984205"/>
            <wp:effectExtent l="19050" t="19050" r="6350" b="26035"/>
            <wp:docPr id="123" name="Picture 123" descr="screenshot of is there any change ques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Picture 123" descr="screenshot of is there any change question"/>
                    <pic:cNvPicPr/>
                  </pic:nvPicPr>
                  <pic:blipFill>
                    <a:blip r:embed="rId38"/>
                    <a:stretch>
                      <a:fillRect/>
                    </a:stretch>
                  </pic:blipFill>
                  <pic:spPr>
                    <a:xfrm>
                      <a:off x="0" y="0"/>
                      <a:ext cx="5638480" cy="991969"/>
                    </a:xfrm>
                    <a:prstGeom prst="rect">
                      <a:avLst/>
                    </a:prstGeom>
                    <a:ln>
                      <a:solidFill>
                        <a:schemeClr val="tx1"/>
                      </a:solidFill>
                    </a:ln>
                  </pic:spPr>
                </pic:pic>
              </a:graphicData>
            </a:graphic>
          </wp:inline>
        </w:drawing>
      </w:r>
    </w:p>
    <w:p w14:paraId="70D93C2D" w14:textId="77777777" w:rsidR="00A605D6" w:rsidRDefault="00A605D6" w:rsidP="00A605D6">
      <w:pPr>
        <w:spacing w:before="0" w:after="0"/>
        <w:jc w:val="both"/>
        <w:rPr>
          <w:rFonts w:ascii="Arial" w:hAnsi="Arial" w:cs="Arial"/>
          <w:sz w:val="24"/>
        </w:rPr>
      </w:pPr>
    </w:p>
    <w:p w14:paraId="131DD00E" w14:textId="58E66F0D" w:rsidR="00AF232A" w:rsidRPr="00CA0534" w:rsidRDefault="00AF232A" w:rsidP="00A605D6">
      <w:pPr>
        <w:spacing w:before="0" w:after="0"/>
        <w:jc w:val="both"/>
        <w:rPr>
          <w:rFonts w:ascii="Arial" w:hAnsi="Arial" w:cs="Arial"/>
          <w:noProof/>
          <w:sz w:val="24"/>
        </w:rPr>
      </w:pPr>
      <w:r w:rsidRPr="00CA0534">
        <w:rPr>
          <w:rFonts w:ascii="Arial" w:hAnsi="Arial" w:cs="Arial"/>
          <w:sz w:val="24"/>
        </w:rPr>
        <w:t>If you click on Yes, a free text field will appear for you to enter details of the change:</w:t>
      </w:r>
    </w:p>
    <w:p w14:paraId="79C35AFC" w14:textId="77777777" w:rsidR="00AF232A" w:rsidRPr="00CA0534" w:rsidRDefault="00AF232A" w:rsidP="00CA0534">
      <w:pPr>
        <w:spacing w:before="0" w:after="0"/>
        <w:rPr>
          <w:rFonts w:ascii="Arial" w:hAnsi="Arial" w:cs="Arial"/>
          <w:noProof/>
          <w:sz w:val="24"/>
        </w:rPr>
      </w:pPr>
    </w:p>
    <w:p w14:paraId="568674B3" w14:textId="77777777" w:rsidR="00AF232A" w:rsidRPr="00CA0534" w:rsidRDefault="00AF232A" w:rsidP="00CA0534">
      <w:pPr>
        <w:spacing w:before="0" w:after="0"/>
        <w:jc w:val="center"/>
        <w:rPr>
          <w:rFonts w:ascii="Arial" w:hAnsi="Arial" w:cs="Arial"/>
          <w:sz w:val="24"/>
        </w:rPr>
      </w:pPr>
      <w:r w:rsidRPr="00CA0534">
        <w:rPr>
          <w:rFonts w:ascii="Arial" w:hAnsi="Arial" w:cs="Arial"/>
          <w:noProof/>
          <w:sz w:val="24"/>
        </w:rPr>
        <w:lastRenderedPageBreak/>
        <w:drawing>
          <wp:inline distT="0" distB="0" distL="0" distR="0" wp14:anchorId="2AF795A3" wp14:editId="6C502B5A">
            <wp:extent cx="5556250" cy="3397118"/>
            <wp:effectExtent l="19050" t="19050" r="25400" b="13335"/>
            <wp:docPr id="125" name="Picture 125" descr="screenshot of details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Picture 125" descr="screenshot of details field"/>
                    <pic:cNvPicPr/>
                  </pic:nvPicPr>
                  <pic:blipFill>
                    <a:blip r:embed="rId39"/>
                    <a:stretch>
                      <a:fillRect/>
                    </a:stretch>
                  </pic:blipFill>
                  <pic:spPr>
                    <a:xfrm>
                      <a:off x="0" y="0"/>
                      <a:ext cx="5574026" cy="3407987"/>
                    </a:xfrm>
                    <a:prstGeom prst="rect">
                      <a:avLst/>
                    </a:prstGeom>
                    <a:ln>
                      <a:solidFill>
                        <a:schemeClr val="tx1"/>
                      </a:solidFill>
                    </a:ln>
                  </pic:spPr>
                </pic:pic>
              </a:graphicData>
            </a:graphic>
          </wp:inline>
        </w:drawing>
      </w:r>
    </w:p>
    <w:p w14:paraId="639582E1" w14:textId="77777777" w:rsidR="00A605D6" w:rsidRDefault="00A605D6" w:rsidP="00CA0534">
      <w:pPr>
        <w:spacing w:before="0" w:after="0"/>
        <w:rPr>
          <w:rFonts w:ascii="Arial" w:hAnsi="Arial" w:cs="Arial"/>
          <w:sz w:val="24"/>
        </w:rPr>
      </w:pPr>
    </w:p>
    <w:p w14:paraId="1CBED607" w14:textId="055C7732" w:rsidR="00AF232A" w:rsidRDefault="00AF232A" w:rsidP="00CA0534">
      <w:pPr>
        <w:spacing w:before="0" w:after="0"/>
        <w:rPr>
          <w:rFonts w:ascii="Arial" w:hAnsi="Arial" w:cs="Arial"/>
          <w:sz w:val="24"/>
        </w:rPr>
      </w:pPr>
      <w:r w:rsidRPr="00CA0534">
        <w:rPr>
          <w:rFonts w:ascii="Arial" w:hAnsi="Arial" w:cs="Arial"/>
          <w:b/>
          <w:bCs/>
          <w:sz w:val="24"/>
        </w:rPr>
        <w:t>Outcome(s) and Provisions</w:t>
      </w:r>
      <w:r w:rsidRPr="00CA0534">
        <w:rPr>
          <w:rFonts w:ascii="Arial" w:hAnsi="Arial" w:cs="Arial"/>
          <w:sz w:val="24"/>
        </w:rPr>
        <w:t xml:space="preserve"> Comments - You can comment on Current Progress towards this outcome. </w:t>
      </w:r>
      <w:r w:rsidR="001A3CB5">
        <w:rPr>
          <w:rFonts w:ascii="Arial" w:hAnsi="Arial" w:cs="Arial"/>
          <w:sz w:val="24"/>
        </w:rPr>
        <w:t xml:space="preserve"> </w:t>
      </w:r>
      <w:r w:rsidRPr="00CA0534">
        <w:rPr>
          <w:rFonts w:ascii="Arial" w:hAnsi="Arial" w:cs="Arial"/>
          <w:sz w:val="24"/>
        </w:rPr>
        <w:t>To do this, click on the down pointing arrow at the end of the field:</w:t>
      </w:r>
    </w:p>
    <w:p w14:paraId="47555E41" w14:textId="77777777" w:rsidR="001A3CB5" w:rsidRPr="00CA0534" w:rsidRDefault="001A3CB5" w:rsidP="00CA0534">
      <w:pPr>
        <w:spacing w:before="0" w:after="0"/>
        <w:rPr>
          <w:rFonts w:ascii="Arial" w:hAnsi="Arial" w:cs="Arial"/>
          <w:sz w:val="24"/>
        </w:rPr>
      </w:pPr>
    </w:p>
    <w:p w14:paraId="60258F67" w14:textId="77777777" w:rsidR="00AF232A" w:rsidRPr="00CA0534" w:rsidRDefault="00AF232A" w:rsidP="00CA0534">
      <w:pPr>
        <w:spacing w:before="0" w:after="0"/>
        <w:jc w:val="center"/>
        <w:rPr>
          <w:rFonts w:ascii="Arial" w:hAnsi="Arial" w:cs="Arial"/>
          <w:sz w:val="24"/>
        </w:rPr>
      </w:pPr>
      <w:r w:rsidRPr="00CA0534">
        <w:rPr>
          <w:rFonts w:ascii="Arial" w:hAnsi="Arial" w:cs="Arial"/>
          <w:noProof/>
          <w:sz w:val="24"/>
        </w:rPr>
        <w:drawing>
          <wp:inline distT="0" distB="0" distL="0" distR="0" wp14:anchorId="2C139D1B" wp14:editId="1CC24143">
            <wp:extent cx="4895714" cy="2044700"/>
            <wp:effectExtent l="19050" t="19050" r="19685" b="12700"/>
            <wp:docPr id="126" name="Picture 126" descr="screenshot of current progress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Picture 126" descr="screenshot of current progress field"/>
                    <pic:cNvPicPr/>
                  </pic:nvPicPr>
                  <pic:blipFill>
                    <a:blip r:embed="rId40"/>
                    <a:stretch>
                      <a:fillRect/>
                    </a:stretch>
                  </pic:blipFill>
                  <pic:spPr>
                    <a:xfrm>
                      <a:off x="0" y="0"/>
                      <a:ext cx="4909661" cy="2050525"/>
                    </a:xfrm>
                    <a:prstGeom prst="rect">
                      <a:avLst/>
                    </a:prstGeom>
                    <a:ln>
                      <a:solidFill>
                        <a:schemeClr val="tx1"/>
                      </a:solidFill>
                    </a:ln>
                  </pic:spPr>
                </pic:pic>
              </a:graphicData>
            </a:graphic>
          </wp:inline>
        </w:drawing>
      </w:r>
    </w:p>
    <w:p w14:paraId="76A882A1" w14:textId="77777777" w:rsidR="001A3CB5" w:rsidRDefault="001A3CB5" w:rsidP="00CA0534">
      <w:pPr>
        <w:spacing w:before="0" w:after="0"/>
        <w:rPr>
          <w:rFonts w:ascii="Arial" w:hAnsi="Arial" w:cs="Arial"/>
          <w:sz w:val="24"/>
        </w:rPr>
      </w:pPr>
    </w:p>
    <w:p w14:paraId="0FD92670" w14:textId="634E6B73" w:rsidR="00AF232A" w:rsidRDefault="00AF232A" w:rsidP="00CA0534">
      <w:pPr>
        <w:spacing w:before="0" w:after="0"/>
        <w:rPr>
          <w:rFonts w:ascii="Arial" w:hAnsi="Arial" w:cs="Arial"/>
          <w:sz w:val="24"/>
        </w:rPr>
      </w:pPr>
      <w:r w:rsidRPr="00CA0534">
        <w:rPr>
          <w:rFonts w:ascii="Arial" w:hAnsi="Arial" w:cs="Arial"/>
          <w:b/>
          <w:bCs/>
          <w:sz w:val="24"/>
        </w:rPr>
        <w:t>Steps to achieving this outcome</w:t>
      </w:r>
      <w:r w:rsidRPr="00CA0534">
        <w:rPr>
          <w:rFonts w:ascii="Arial" w:hAnsi="Arial" w:cs="Arial"/>
          <w:sz w:val="24"/>
        </w:rPr>
        <w:t>:</w:t>
      </w:r>
    </w:p>
    <w:p w14:paraId="527CF8E3" w14:textId="77777777" w:rsidR="001A3CB5" w:rsidRPr="00CA0534" w:rsidRDefault="001A3CB5" w:rsidP="00CA0534">
      <w:pPr>
        <w:spacing w:before="0" w:after="0"/>
        <w:rPr>
          <w:rFonts w:ascii="Arial" w:hAnsi="Arial" w:cs="Arial"/>
          <w:sz w:val="24"/>
        </w:rPr>
      </w:pPr>
    </w:p>
    <w:p w14:paraId="18A448BE" w14:textId="42C2642D" w:rsidR="00AF232A" w:rsidRPr="00CA0534" w:rsidRDefault="00AF232A" w:rsidP="00CA0534">
      <w:pPr>
        <w:spacing w:before="0" w:after="0"/>
        <w:jc w:val="center"/>
        <w:rPr>
          <w:rFonts w:ascii="Arial" w:hAnsi="Arial" w:cs="Arial"/>
          <w:sz w:val="24"/>
        </w:rPr>
      </w:pPr>
      <w:r w:rsidRPr="00CA0534">
        <w:rPr>
          <w:rFonts w:ascii="Arial" w:hAnsi="Arial" w:cs="Arial"/>
          <w:noProof/>
          <w:sz w:val="24"/>
        </w:rPr>
        <w:drawing>
          <wp:inline distT="0" distB="0" distL="0" distR="0" wp14:anchorId="291B1664" wp14:editId="27679A0D">
            <wp:extent cx="4908550" cy="1016000"/>
            <wp:effectExtent l="19050" t="19050" r="25400" b="12700"/>
            <wp:docPr id="255" name="Picture 255" descr="screenshot of progress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Picture 255" descr="screenshot of progress field"/>
                    <pic:cNvPicPr/>
                  </pic:nvPicPr>
                  <pic:blipFill>
                    <a:blip r:embed="rId41"/>
                    <a:stretch>
                      <a:fillRect/>
                    </a:stretch>
                  </pic:blipFill>
                  <pic:spPr>
                    <a:xfrm>
                      <a:off x="0" y="0"/>
                      <a:ext cx="4912329" cy="1016782"/>
                    </a:xfrm>
                    <a:prstGeom prst="rect">
                      <a:avLst/>
                    </a:prstGeom>
                    <a:ln>
                      <a:solidFill>
                        <a:schemeClr val="tx1"/>
                      </a:solidFill>
                    </a:ln>
                  </pic:spPr>
                </pic:pic>
              </a:graphicData>
            </a:graphic>
          </wp:inline>
        </w:drawing>
      </w:r>
    </w:p>
    <w:p w14:paraId="0018D6B3" w14:textId="77777777" w:rsidR="001A3CB5" w:rsidRDefault="001A3CB5" w:rsidP="00CA0534">
      <w:pPr>
        <w:spacing w:before="0" w:after="0"/>
        <w:rPr>
          <w:rFonts w:ascii="Arial" w:hAnsi="Arial" w:cs="Arial"/>
          <w:b/>
          <w:bCs/>
          <w:sz w:val="24"/>
        </w:rPr>
      </w:pPr>
    </w:p>
    <w:p w14:paraId="71876162" w14:textId="7264A80C" w:rsidR="00AF232A" w:rsidRPr="00CA0534" w:rsidRDefault="00AF232A" w:rsidP="00CA0534">
      <w:pPr>
        <w:spacing w:before="0" w:after="0"/>
        <w:rPr>
          <w:rFonts w:ascii="Arial" w:hAnsi="Arial" w:cs="Arial"/>
          <w:sz w:val="24"/>
        </w:rPr>
      </w:pPr>
      <w:r w:rsidRPr="00CA0534">
        <w:rPr>
          <w:rFonts w:ascii="Arial" w:hAnsi="Arial" w:cs="Arial"/>
          <w:b/>
          <w:bCs/>
          <w:sz w:val="24"/>
        </w:rPr>
        <w:t xml:space="preserve">What has been working well: </w:t>
      </w:r>
      <w:r w:rsidRPr="00CA0534">
        <w:rPr>
          <w:rFonts w:ascii="Arial" w:hAnsi="Arial" w:cs="Arial"/>
          <w:sz w:val="24"/>
        </w:rPr>
        <w:t>This is a free text field.</w:t>
      </w:r>
    </w:p>
    <w:p w14:paraId="71AFEDED" w14:textId="77777777" w:rsidR="00AF232A" w:rsidRPr="00CA0534" w:rsidRDefault="00AF232A" w:rsidP="00CA0534">
      <w:pPr>
        <w:spacing w:before="0" w:after="0"/>
        <w:jc w:val="center"/>
        <w:rPr>
          <w:rFonts w:ascii="Arial" w:hAnsi="Arial" w:cs="Arial"/>
          <w:sz w:val="24"/>
        </w:rPr>
      </w:pPr>
      <w:r w:rsidRPr="00CA0534">
        <w:rPr>
          <w:rFonts w:ascii="Arial" w:hAnsi="Arial" w:cs="Arial"/>
          <w:noProof/>
          <w:sz w:val="24"/>
        </w:rPr>
        <w:lastRenderedPageBreak/>
        <w:drawing>
          <wp:inline distT="0" distB="0" distL="0" distR="0" wp14:anchorId="44EC4D80" wp14:editId="7DE7A076">
            <wp:extent cx="4406265" cy="2616200"/>
            <wp:effectExtent l="19050" t="19050" r="13335" b="12700"/>
            <wp:docPr id="257" name="Picture 257" descr="screenshot of what has been working well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Picture 257" descr="screenshot of what has been working well field"/>
                    <pic:cNvPicPr/>
                  </pic:nvPicPr>
                  <pic:blipFill>
                    <a:blip r:embed="rId42"/>
                    <a:stretch>
                      <a:fillRect/>
                    </a:stretch>
                  </pic:blipFill>
                  <pic:spPr>
                    <a:xfrm>
                      <a:off x="0" y="0"/>
                      <a:ext cx="4409393" cy="2618057"/>
                    </a:xfrm>
                    <a:prstGeom prst="rect">
                      <a:avLst/>
                    </a:prstGeom>
                    <a:ln>
                      <a:solidFill>
                        <a:schemeClr val="tx1"/>
                      </a:solidFill>
                    </a:ln>
                  </pic:spPr>
                </pic:pic>
              </a:graphicData>
            </a:graphic>
          </wp:inline>
        </w:drawing>
      </w:r>
    </w:p>
    <w:p w14:paraId="16D2786A" w14:textId="77777777" w:rsidR="001A3CB5" w:rsidRPr="001A3CB5" w:rsidRDefault="001A3CB5" w:rsidP="001A3CB5">
      <w:pPr>
        <w:spacing w:before="0" w:after="0"/>
        <w:jc w:val="both"/>
        <w:rPr>
          <w:rFonts w:ascii="Arial" w:hAnsi="Arial" w:cs="Arial"/>
          <w:sz w:val="24"/>
        </w:rPr>
      </w:pPr>
    </w:p>
    <w:p w14:paraId="05478AB9" w14:textId="1715AAE8" w:rsidR="00AF232A" w:rsidRPr="00CA0534" w:rsidRDefault="00AF232A" w:rsidP="001A3CB5">
      <w:pPr>
        <w:spacing w:before="0" w:after="0"/>
        <w:jc w:val="both"/>
        <w:rPr>
          <w:rFonts w:ascii="Arial" w:hAnsi="Arial" w:cs="Arial"/>
          <w:sz w:val="24"/>
        </w:rPr>
      </w:pPr>
      <w:r w:rsidRPr="00CA0534">
        <w:rPr>
          <w:rFonts w:ascii="Arial" w:hAnsi="Arial" w:cs="Arial"/>
          <w:b/>
          <w:bCs/>
          <w:sz w:val="24"/>
        </w:rPr>
        <w:t>Are there any changes needed to this outcome</w:t>
      </w:r>
      <w:r w:rsidRPr="00CA0534">
        <w:rPr>
          <w:rFonts w:ascii="Arial" w:hAnsi="Arial" w:cs="Arial"/>
          <w:sz w:val="24"/>
        </w:rPr>
        <w:t xml:space="preserve"> – Click Yes or No. If you select Yes, a free text field will be displayed to enter information about this.</w:t>
      </w:r>
    </w:p>
    <w:p w14:paraId="0BB8699F" w14:textId="77777777" w:rsidR="001A3CB5" w:rsidRPr="001A3CB5" w:rsidRDefault="001A3CB5" w:rsidP="001A3CB5">
      <w:pPr>
        <w:spacing w:before="0" w:after="0"/>
        <w:jc w:val="both"/>
        <w:rPr>
          <w:rFonts w:ascii="Arial" w:hAnsi="Arial" w:cs="Arial"/>
          <w:sz w:val="24"/>
        </w:rPr>
      </w:pPr>
    </w:p>
    <w:p w14:paraId="24A184CB" w14:textId="390B7478" w:rsidR="00AF232A" w:rsidRDefault="00AF232A" w:rsidP="001A3CB5">
      <w:pPr>
        <w:spacing w:before="0" w:after="0"/>
        <w:jc w:val="both"/>
        <w:rPr>
          <w:rFonts w:ascii="Arial" w:hAnsi="Arial" w:cs="Arial"/>
          <w:sz w:val="24"/>
        </w:rPr>
      </w:pPr>
      <w:r w:rsidRPr="00CA0534">
        <w:rPr>
          <w:rFonts w:ascii="Arial" w:hAnsi="Arial" w:cs="Arial"/>
          <w:b/>
          <w:bCs/>
          <w:sz w:val="24"/>
        </w:rPr>
        <w:t>Are there additional short</w:t>
      </w:r>
      <w:r w:rsidR="001A3CB5">
        <w:rPr>
          <w:rFonts w:ascii="Arial" w:hAnsi="Arial" w:cs="Arial"/>
          <w:b/>
          <w:bCs/>
          <w:sz w:val="24"/>
        </w:rPr>
        <w:t>-</w:t>
      </w:r>
      <w:r w:rsidRPr="00CA0534">
        <w:rPr>
          <w:rFonts w:ascii="Arial" w:hAnsi="Arial" w:cs="Arial"/>
          <w:b/>
          <w:bCs/>
          <w:sz w:val="24"/>
        </w:rPr>
        <w:t>term targets</w:t>
      </w:r>
      <w:r w:rsidRPr="00CA0534">
        <w:rPr>
          <w:rFonts w:ascii="Arial" w:hAnsi="Arial" w:cs="Arial"/>
          <w:sz w:val="24"/>
        </w:rPr>
        <w:t xml:space="preserve"> –Click Yes or No. </w:t>
      </w:r>
      <w:r w:rsidR="001A3CB5">
        <w:rPr>
          <w:rFonts w:ascii="Arial" w:hAnsi="Arial" w:cs="Arial"/>
          <w:sz w:val="24"/>
        </w:rPr>
        <w:t xml:space="preserve"> </w:t>
      </w:r>
      <w:r w:rsidRPr="00CA0534">
        <w:rPr>
          <w:rFonts w:ascii="Arial" w:hAnsi="Arial" w:cs="Arial"/>
          <w:sz w:val="24"/>
        </w:rPr>
        <w:t>If you select Yes, click on Add a new step to enter information about the new step</w:t>
      </w:r>
      <w:r w:rsidR="001A3CB5">
        <w:rPr>
          <w:rFonts w:ascii="Arial" w:hAnsi="Arial" w:cs="Arial"/>
          <w:sz w:val="24"/>
        </w:rPr>
        <w:t>.</w:t>
      </w:r>
    </w:p>
    <w:p w14:paraId="754089C3" w14:textId="77777777" w:rsidR="001A3CB5" w:rsidRPr="00CA0534" w:rsidRDefault="001A3CB5" w:rsidP="00CA0534">
      <w:pPr>
        <w:spacing w:before="0" w:after="0"/>
        <w:rPr>
          <w:rFonts w:ascii="Arial" w:hAnsi="Arial" w:cs="Arial"/>
          <w:sz w:val="24"/>
        </w:rPr>
      </w:pPr>
    </w:p>
    <w:p w14:paraId="63703251" w14:textId="77777777" w:rsidR="00AF232A" w:rsidRPr="00CA0534" w:rsidRDefault="00AF232A" w:rsidP="00CA0534">
      <w:pPr>
        <w:spacing w:before="0" w:after="0"/>
        <w:jc w:val="center"/>
        <w:rPr>
          <w:rFonts w:ascii="Arial" w:hAnsi="Arial" w:cs="Arial"/>
          <w:sz w:val="24"/>
        </w:rPr>
      </w:pPr>
      <w:r w:rsidRPr="00CA0534">
        <w:rPr>
          <w:rFonts w:ascii="Arial" w:hAnsi="Arial" w:cs="Arial"/>
          <w:noProof/>
          <w:sz w:val="24"/>
        </w:rPr>
        <w:drawing>
          <wp:inline distT="0" distB="0" distL="0" distR="0" wp14:anchorId="3D22EEB5" wp14:editId="0A151BC5">
            <wp:extent cx="5171927" cy="1225550"/>
            <wp:effectExtent l="19050" t="19050" r="10160" b="12700"/>
            <wp:docPr id="258" name="Picture 258" descr="screenshot of new additional steps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Picture 258" descr="screenshot of new additional steps option"/>
                    <pic:cNvPicPr/>
                  </pic:nvPicPr>
                  <pic:blipFill>
                    <a:blip r:embed="rId43"/>
                    <a:stretch>
                      <a:fillRect/>
                    </a:stretch>
                  </pic:blipFill>
                  <pic:spPr>
                    <a:xfrm>
                      <a:off x="0" y="0"/>
                      <a:ext cx="5174997" cy="1226278"/>
                    </a:xfrm>
                    <a:prstGeom prst="rect">
                      <a:avLst/>
                    </a:prstGeom>
                    <a:ln>
                      <a:solidFill>
                        <a:schemeClr val="tx1"/>
                      </a:solidFill>
                    </a:ln>
                  </pic:spPr>
                </pic:pic>
              </a:graphicData>
            </a:graphic>
          </wp:inline>
        </w:drawing>
      </w:r>
    </w:p>
    <w:p w14:paraId="62472DB5" w14:textId="0B5E4576" w:rsidR="00AF232A" w:rsidRPr="00CA0534" w:rsidRDefault="00AF232A" w:rsidP="001A3CB5">
      <w:pPr>
        <w:spacing w:before="0" w:after="0"/>
        <w:jc w:val="both"/>
        <w:rPr>
          <w:rFonts w:ascii="Arial" w:hAnsi="Arial" w:cs="Arial"/>
          <w:sz w:val="24"/>
        </w:rPr>
      </w:pPr>
    </w:p>
    <w:p w14:paraId="5FB16240" w14:textId="5AEA1273" w:rsidR="00AF232A" w:rsidRDefault="00AF232A" w:rsidP="001A3CB5">
      <w:pPr>
        <w:spacing w:before="0" w:after="0"/>
        <w:jc w:val="both"/>
        <w:rPr>
          <w:rFonts w:ascii="Arial" w:hAnsi="Arial" w:cs="Arial"/>
          <w:sz w:val="24"/>
        </w:rPr>
      </w:pPr>
      <w:r w:rsidRPr="00CA0534">
        <w:rPr>
          <w:rFonts w:ascii="Arial" w:hAnsi="Arial" w:cs="Arial"/>
          <w:b/>
          <w:bCs/>
          <w:sz w:val="24"/>
        </w:rPr>
        <w:t>Are there any changes needed to the SEN provision to support the child or young person to meet this outcome</w:t>
      </w:r>
      <w:r w:rsidRPr="00CA0534">
        <w:rPr>
          <w:rFonts w:ascii="Arial" w:hAnsi="Arial" w:cs="Arial"/>
          <w:sz w:val="24"/>
        </w:rPr>
        <w:t xml:space="preserve"> – click Yes or No. </w:t>
      </w:r>
      <w:r w:rsidR="001A3CB5">
        <w:rPr>
          <w:rFonts w:ascii="Arial" w:hAnsi="Arial" w:cs="Arial"/>
          <w:sz w:val="24"/>
        </w:rPr>
        <w:t xml:space="preserve"> </w:t>
      </w:r>
      <w:r w:rsidRPr="00CA0534">
        <w:rPr>
          <w:rFonts w:ascii="Arial" w:hAnsi="Arial" w:cs="Arial"/>
          <w:sz w:val="24"/>
        </w:rPr>
        <w:t>If you select Yes, click on add a new provision to enter information about the new provision or recommended changes to existing provision.</w:t>
      </w:r>
    </w:p>
    <w:p w14:paraId="2CB29AD1" w14:textId="77777777" w:rsidR="001A3CB5" w:rsidRPr="00CA0534" w:rsidRDefault="001A3CB5" w:rsidP="00CA0534">
      <w:pPr>
        <w:spacing w:before="0" w:after="0"/>
        <w:rPr>
          <w:rFonts w:ascii="Arial" w:hAnsi="Arial" w:cs="Arial"/>
          <w:sz w:val="24"/>
        </w:rPr>
      </w:pPr>
    </w:p>
    <w:p w14:paraId="331327DD" w14:textId="77777777" w:rsidR="00AF232A" w:rsidRPr="00CA0534" w:rsidRDefault="00AF232A" w:rsidP="00CA0534">
      <w:pPr>
        <w:spacing w:before="0" w:after="0"/>
        <w:jc w:val="center"/>
        <w:rPr>
          <w:rFonts w:ascii="Arial" w:hAnsi="Arial" w:cs="Arial"/>
          <w:sz w:val="24"/>
        </w:rPr>
      </w:pPr>
      <w:r w:rsidRPr="00CA0534">
        <w:rPr>
          <w:rFonts w:ascii="Arial" w:hAnsi="Arial" w:cs="Arial"/>
          <w:noProof/>
          <w:sz w:val="24"/>
        </w:rPr>
        <w:drawing>
          <wp:inline distT="0" distB="0" distL="0" distR="0" wp14:anchorId="43FB694E" wp14:editId="1F03A909">
            <wp:extent cx="4962525" cy="1554544"/>
            <wp:effectExtent l="19050" t="19050" r="9525" b="26670"/>
            <wp:docPr id="259" name="Picture 259" descr="screenshot of changes needed ques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Picture 259" descr="screenshot of changes needed question"/>
                    <pic:cNvPicPr/>
                  </pic:nvPicPr>
                  <pic:blipFill>
                    <a:blip r:embed="rId44"/>
                    <a:stretch>
                      <a:fillRect/>
                    </a:stretch>
                  </pic:blipFill>
                  <pic:spPr>
                    <a:xfrm>
                      <a:off x="0" y="0"/>
                      <a:ext cx="4968134" cy="1556301"/>
                    </a:xfrm>
                    <a:prstGeom prst="rect">
                      <a:avLst/>
                    </a:prstGeom>
                    <a:ln>
                      <a:solidFill>
                        <a:schemeClr val="tx1"/>
                      </a:solidFill>
                    </a:ln>
                  </pic:spPr>
                </pic:pic>
              </a:graphicData>
            </a:graphic>
          </wp:inline>
        </w:drawing>
      </w:r>
    </w:p>
    <w:p w14:paraId="0D532A47" w14:textId="77777777" w:rsidR="001A3CB5" w:rsidRDefault="001A3CB5" w:rsidP="001A3CB5">
      <w:pPr>
        <w:spacing w:before="0" w:after="0"/>
        <w:jc w:val="both"/>
        <w:rPr>
          <w:rFonts w:ascii="Arial" w:hAnsi="Arial" w:cs="Arial"/>
          <w:sz w:val="24"/>
        </w:rPr>
      </w:pPr>
    </w:p>
    <w:p w14:paraId="21C012F3" w14:textId="77777777" w:rsidR="00AF232A" w:rsidRPr="00CA0534" w:rsidRDefault="00AF232A" w:rsidP="001A3CB5">
      <w:pPr>
        <w:spacing w:before="0" w:after="0"/>
        <w:jc w:val="both"/>
        <w:rPr>
          <w:rFonts w:ascii="Arial" w:hAnsi="Arial" w:cs="Arial"/>
          <w:sz w:val="24"/>
        </w:rPr>
      </w:pPr>
      <w:r w:rsidRPr="00CA0534">
        <w:rPr>
          <w:rFonts w:ascii="Arial" w:hAnsi="Arial" w:cs="Arial"/>
          <w:sz w:val="24"/>
        </w:rPr>
        <w:t>Once you have entered the relevant information, click on the Save Section button at the top of the section:</w:t>
      </w:r>
    </w:p>
    <w:p w14:paraId="60A3B8E9" w14:textId="06117425" w:rsidR="00AF232A" w:rsidRPr="00CA0534" w:rsidRDefault="00AF232A" w:rsidP="00CA0534">
      <w:pPr>
        <w:spacing w:before="0" w:after="0"/>
        <w:jc w:val="center"/>
        <w:rPr>
          <w:rFonts w:ascii="Arial" w:hAnsi="Arial" w:cs="Arial"/>
          <w:sz w:val="24"/>
        </w:rPr>
      </w:pPr>
      <w:r w:rsidRPr="00CA0534">
        <w:rPr>
          <w:rFonts w:ascii="Arial" w:hAnsi="Arial" w:cs="Arial"/>
          <w:noProof/>
          <w:sz w:val="24"/>
        </w:rPr>
        <w:lastRenderedPageBreak/>
        <w:drawing>
          <wp:inline distT="0" distB="0" distL="0" distR="0" wp14:anchorId="768F89DB" wp14:editId="168A053E">
            <wp:extent cx="5295900" cy="1123950"/>
            <wp:effectExtent l="19050" t="19050" r="19050" b="19050"/>
            <wp:docPr id="260" name="Picture 260" descr="screenshot of Save section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Picture 260" descr="screenshot of Save section option"/>
                    <pic:cNvPicPr/>
                  </pic:nvPicPr>
                  <pic:blipFill>
                    <a:blip r:embed="rId45"/>
                    <a:stretch>
                      <a:fillRect/>
                    </a:stretch>
                  </pic:blipFill>
                  <pic:spPr>
                    <a:xfrm>
                      <a:off x="0" y="0"/>
                      <a:ext cx="5306045" cy="1126103"/>
                    </a:xfrm>
                    <a:prstGeom prst="rect">
                      <a:avLst/>
                    </a:prstGeom>
                    <a:ln>
                      <a:solidFill>
                        <a:schemeClr val="tx1"/>
                      </a:solidFill>
                    </a:ln>
                  </pic:spPr>
                </pic:pic>
              </a:graphicData>
            </a:graphic>
          </wp:inline>
        </w:drawing>
      </w:r>
    </w:p>
    <w:p w14:paraId="1D116EFF" w14:textId="77777777" w:rsidR="001A3CB5" w:rsidRPr="001A3CB5" w:rsidRDefault="001A3CB5" w:rsidP="00CA0534">
      <w:pPr>
        <w:pStyle w:val="Bodytextheadlines"/>
        <w:spacing w:before="0" w:after="0"/>
        <w:rPr>
          <w:rFonts w:ascii="Arial" w:hAnsi="Arial" w:cs="Arial"/>
          <w:b w:val="0"/>
          <w:bCs w:val="0"/>
          <w:color w:val="auto"/>
          <w:sz w:val="24"/>
        </w:rPr>
      </w:pPr>
      <w:bookmarkStart w:id="10" w:name="_Toc88556637"/>
    </w:p>
    <w:p w14:paraId="03F9B6AD" w14:textId="0E151B19" w:rsidR="00AF232A" w:rsidRPr="001A3CB5" w:rsidRDefault="00AF232A" w:rsidP="001A3CB5">
      <w:pPr>
        <w:pStyle w:val="Bodytextheadlines"/>
        <w:spacing w:before="0" w:after="0"/>
        <w:jc w:val="both"/>
        <w:rPr>
          <w:rFonts w:ascii="Arial" w:hAnsi="Arial" w:cs="Arial"/>
          <w:color w:val="auto"/>
          <w:sz w:val="24"/>
        </w:rPr>
      </w:pPr>
      <w:r w:rsidRPr="001A3CB5">
        <w:rPr>
          <w:rFonts w:ascii="Arial" w:hAnsi="Arial" w:cs="Arial"/>
          <w:color w:val="auto"/>
          <w:sz w:val="24"/>
        </w:rPr>
        <w:t>Documents</w:t>
      </w:r>
      <w:bookmarkEnd w:id="10"/>
    </w:p>
    <w:p w14:paraId="1DE1B58F" w14:textId="77777777" w:rsidR="00AF232A" w:rsidRPr="00CA0534" w:rsidRDefault="00AF232A" w:rsidP="001A3CB5">
      <w:pPr>
        <w:spacing w:before="0" w:after="0"/>
        <w:jc w:val="both"/>
        <w:rPr>
          <w:rFonts w:ascii="Arial" w:hAnsi="Arial" w:cs="Arial"/>
          <w:sz w:val="24"/>
        </w:rPr>
      </w:pPr>
      <w:r w:rsidRPr="00CA0534">
        <w:rPr>
          <w:rFonts w:ascii="Arial" w:hAnsi="Arial" w:cs="Arial"/>
          <w:sz w:val="24"/>
        </w:rPr>
        <w:t>Any addition information to support the advice can be uploaded here:</w:t>
      </w:r>
    </w:p>
    <w:p w14:paraId="76FEF6F4" w14:textId="0ACFA487" w:rsidR="00AF232A" w:rsidRDefault="00AF232A" w:rsidP="001A3CB5">
      <w:pPr>
        <w:spacing w:before="0" w:after="0"/>
        <w:jc w:val="both"/>
        <w:rPr>
          <w:rFonts w:ascii="Arial" w:hAnsi="Arial" w:cs="Arial"/>
          <w:sz w:val="24"/>
        </w:rPr>
      </w:pPr>
      <w:r w:rsidRPr="00CA0534">
        <w:rPr>
          <w:rFonts w:ascii="Arial" w:hAnsi="Arial" w:cs="Arial"/>
          <w:sz w:val="24"/>
        </w:rPr>
        <w:t>If you want to add any documents, click on the Add Files button:</w:t>
      </w:r>
    </w:p>
    <w:p w14:paraId="5AE79699" w14:textId="77777777" w:rsidR="001A3CB5" w:rsidRPr="00CA0534" w:rsidRDefault="001A3CB5" w:rsidP="00CA0534">
      <w:pPr>
        <w:spacing w:before="0" w:after="0"/>
        <w:rPr>
          <w:rFonts w:ascii="Arial" w:hAnsi="Arial" w:cs="Arial"/>
          <w:sz w:val="24"/>
        </w:rPr>
      </w:pPr>
    </w:p>
    <w:p w14:paraId="2E54DDD6" w14:textId="55D30045" w:rsidR="00AF232A" w:rsidRPr="00CA0534" w:rsidRDefault="00AF232A" w:rsidP="00CA0534">
      <w:pPr>
        <w:spacing w:before="0" w:after="0"/>
        <w:jc w:val="center"/>
        <w:rPr>
          <w:rFonts w:ascii="Arial" w:hAnsi="Arial" w:cs="Arial"/>
          <w:sz w:val="24"/>
        </w:rPr>
      </w:pPr>
      <w:r w:rsidRPr="00CA0534">
        <w:rPr>
          <w:rFonts w:ascii="Arial" w:hAnsi="Arial" w:cs="Arial"/>
          <w:noProof/>
          <w:sz w:val="24"/>
        </w:rPr>
        <w:drawing>
          <wp:inline distT="0" distB="0" distL="0" distR="0" wp14:anchorId="06A072D3" wp14:editId="3AFB1EEE">
            <wp:extent cx="5149850" cy="1257300"/>
            <wp:effectExtent l="19050" t="19050" r="12700" b="19050"/>
            <wp:docPr id="268" name="Picture 268" descr="screenshot of Add file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Picture 268" descr="screenshot of Add files button"/>
                    <pic:cNvPicPr/>
                  </pic:nvPicPr>
                  <pic:blipFill rotWithShape="1">
                    <a:blip r:embed="rId46"/>
                    <a:srcRect t="25497"/>
                    <a:stretch/>
                  </pic:blipFill>
                  <pic:spPr bwMode="auto">
                    <a:xfrm>
                      <a:off x="0" y="0"/>
                      <a:ext cx="5161184" cy="1260067"/>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CE81300" w14:textId="77777777" w:rsidR="001A3CB5" w:rsidRDefault="001A3CB5" w:rsidP="00CA0534">
      <w:pPr>
        <w:spacing w:before="0" w:after="0"/>
        <w:rPr>
          <w:rFonts w:ascii="Arial" w:hAnsi="Arial" w:cs="Arial"/>
          <w:sz w:val="24"/>
        </w:rPr>
      </w:pPr>
    </w:p>
    <w:p w14:paraId="08CF2380" w14:textId="44422D6C" w:rsidR="00AF232A" w:rsidRDefault="00AF232A" w:rsidP="001A3CB5">
      <w:pPr>
        <w:spacing w:before="0" w:after="0"/>
        <w:jc w:val="both"/>
        <w:rPr>
          <w:rFonts w:ascii="Arial" w:hAnsi="Arial" w:cs="Arial"/>
          <w:sz w:val="24"/>
        </w:rPr>
      </w:pPr>
      <w:r w:rsidRPr="00CA0534">
        <w:rPr>
          <w:rFonts w:ascii="Arial" w:hAnsi="Arial" w:cs="Arial"/>
          <w:sz w:val="24"/>
        </w:rPr>
        <w:t>You will then need to navigate to the file wherever it is saved on your PC:</w:t>
      </w:r>
    </w:p>
    <w:p w14:paraId="39D565AC" w14:textId="77777777" w:rsidR="001A3CB5" w:rsidRPr="00CA0534" w:rsidRDefault="001A3CB5" w:rsidP="00CA0534">
      <w:pPr>
        <w:spacing w:before="0" w:after="0"/>
        <w:rPr>
          <w:rFonts w:ascii="Arial" w:hAnsi="Arial" w:cs="Arial"/>
          <w:sz w:val="24"/>
        </w:rPr>
      </w:pPr>
    </w:p>
    <w:p w14:paraId="0D91A74A" w14:textId="77777777" w:rsidR="00AF232A" w:rsidRPr="00CA0534" w:rsidRDefault="00AF232A" w:rsidP="00CA0534">
      <w:pPr>
        <w:spacing w:before="0" w:after="0"/>
        <w:jc w:val="center"/>
        <w:rPr>
          <w:rFonts w:ascii="Arial" w:hAnsi="Arial" w:cs="Arial"/>
          <w:sz w:val="24"/>
        </w:rPr>
      </w:pPr>
      <w:r w:rsidRPr="00CA0534">
        <w:rPr>
          <w:rFonts w:ascii="Arial" w:hAnsi="Arial" w:cs="Arial"/>
          <w:noProof/>
          <w:sz w:val="24"/>
        </w:rPr>
        <w:drawing>
          <wp:inline distT="0" distB="0" distL="0" distR="0" wp14:anchorId="43CE976B" wp14:editId="05094D78">
            <wp:extent cx="5282381" cy="2965450"/>
            <wp:effectExtent l="19050" t="19050" r="13970" b="25400"/>
            <wp:docPr id="269" name="Picture 269" descr="screenshot of windows navigations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Picture 269" descr="screenshot of windows navigations window"/>
                    <pic:cNvPicPr/>
                  </pic:nvPicPr>
                  <pic:blipFill>
                    <a:blip r:embed="rId47"/>
                    <a:stretch>
                      <a:fillRect/>
                    </a:stretch>
                  </pic:blipFill>
                  <pic:spPr>
                    <a:xfrm>
                      <a:off x="0" y="0"/>
                      <a:ext cx="5311074" cy="2981558"/>
                    </a:xfrm>
                    <a:prstGeom prst="rect">
                      <a:avLst/>
                    </a:prstGeom>
                    <a:ln>
                      <a:solidFill>
                        <a:sysClr val="windowText" lastClr="000000"/>
                      </a:solidFill>
                    </a:ln>
                  </pic:spPr>
                </pic:pic>
              </a:graphicData>
            </a:graphic>
          </wp:inline>
        </w:drawing>
      </w:r>
    </w:p>
    <w:p w14:paraId="00276F8C" w14:textId="77777777" w:rsidR="001A3CB5" w:rsidRDefault="001A3CB5" w:rsidP="00CA0534">
      <w:pPr>
        <w:spacing w:before="0" w:after="0"/>
        <w:rPr>
          <w:rFonts w:ascii="Arial" w:hAnsi="Arial" w:cs="Arial"/>
          <w:sz w:val="24"/>
        </w:rPr>
      </w:pPr>
    </w:p>
    <w:p w14:paraId="46253C48" w14:textId="45AFB5BD" w:rsidR="00AF232A" w:rsidRDefault="00AF232A" w:rsidP="001A3CB5">
      <w:pPr>
        <w:spacing w:before="0" w:after="0"/>
        <w:jc w:val="both"/>
        <w:rPr>
          <w:rFonts w:ascii="Arial" w:hAnsi="Arial" w:cs="Arial"/>
          <w:sz w:val="24"/>
        </w:rPr>
      </w:pPr>
      <w:r w:rsidRPr="00CA0534">
        <w:rPr>
          <w:rFonts w:ascii="Arial" w:hAnsi="Arial" w:cs="Arial"/>
          <w:sz w:val="24"/>
        </w:rPr>
        <w:t>Click on Open and the file will be uploaded. The uploaded file will be displayed</w:t>
      </w:r>
      <w:r w:rsidR="001A3CB5">
        <w:rPr>
          <w:rFonts w:ascii="Arial" w:hAnsi="Arial" w:cs="Arial"/>
          <w:sz w:val="24"/>
        </w:rPr>
        <w:t xml:space="preserve">.  </w:t>
      </w:r>
      <w:r w:rsidRPr="00CA0534">
        <w:rPr>
          <w:rFonts w:ascii="Arial" w:hAnsi="Arial" w:cs="Arial"/>
          <w:sz w:val="24"/>
        </w:rPr>
        <w:t>Once you have completed the information for all the relevant sections, click on Submit information at the top of the screen:</w:t>
      </w:r>
    </w:p>
    <w:p w14:paraId="4938A1FE" w14:textId="77777777" w:rsidR="001A3CB5" w:rsidRPr="00CA0534" w:rsidRDefault="001A3CB5" w:rsidP="00CA0534">
      <w:pPr>
        <w:spacing w:before="0" w:after="0"/>
        <w:rPr>
          <w:rFonts w:ascii="Arial" w:hAnsi="Arial" w:cs="Arial"/>
          <w:sz w:val="24"/>
        </w:rPr>
      </w:pPr>
    </w:p>
    <w:p w14:paraId="1D865F37" w14:textId="0EEDF45E" w:rsidR="00AF232A" w:rsidRPr="00CA0534" w:rsidRDefault="00AF232A" w:rsidP="00CA0534">
      <w:pPr>
        <w:spacing w:before="0" w:after="0"/>
        <w:jc w:val="center"/>
        <w:rPr>
          <w:rFonts w:ascii="Arial" w:hAnsi="Arial" w:cs="Arial"/>
          <w:sz w:val="24"/>
        </w:rPr>
      </w:pPr>
      <w:r w:rsidRPr="00CA0534">
        <w:rPr>
          <w:rFonts w:ascii="Arial" w:hAnsi="Arial" w:cs="Arial"/>
          <w:noProof/>
          <w:sz w:val="24"/>
        </w:rPr>
        <w:drawing>
          <wp:inline distT="0" distB="0" distL="0" distR="0" wp14:anchorId="0975AD2C" wp14:editId="66A47B9E">
            <wp:extent cx="5524258" cy="666750"/>
            <wp:effectExtent l="19050" t="19050" r="19685" b="19050"/>
            <wp:docPr id="441" name="Picture 441" descr="screenshot of submit information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 name="Picture 441" descr="screenshot of submit information button"/>
                    <pic:cNvPicPr/>
                  </pic:nvPicPr>
                  <pic:blipFill>
                    <a:blip r:embed="rId48"/>
                    <a:stretch>
                      <a:fillRect/>
                    </a:stretch>
                  </pic:blipFill>
                  <pic:spPr>
                    <a:xfrm>
                      <a:off x="0" y="0"/>
                      <a:ext cx="5564931" cy="671659"/>
                    </a:xfrm>
                    <a:prstGeom prst="rect">
                      <a:avLst/>
                    </a:prstGeom>
                    <a:ln>
                      <a:solidFill>
                        <a:sysClr val="windowText" lastClr="000000"/>
                      </a:solidFill>
                    </a:ln>
                  </pic:spPr>
                </pic:pic>
              </a:graphicData>
            </a:graphic>
          </wp:inline>
        </w:drawing>
      </w:r>
    </w:p>
    <w:p w14:paraId="798253F8" w14:textId="7D93EDEC" w:rsidR="001A3CB5" w:rsidRDefault="001A3CB5" w:rsidP="001A3CB5">
      <w:pPr>
        <w:pStyle w:val="Bodytextheadlines"/>
        <w:spacing w:before="0" w:after="0"/>
        <w:rPr>
          <w:rFonts w:ascii="Arial" w:hAnsi="Arial" w:cs="Arial"/>
          <w:b w:val="0"/>
          <w:bCs w:val="0"/>
          <w:color w:val="auto"/>
          <w:sz w:val="24"/>
        </w:rPr>
      </w:pPr>
      <w:bookmarkStart w:id="11" w:name="_Toc88556638"/>
    </w:p>
    <w:p w14:paraId="46FF7847" w14:textId="1CAB7A5F" w:rsidR="00AF232A" w:rsidRPr="001A3CB5" w:rsidRDefault="00AF232A" w:rsidP="001A3CB5">
      <w:pPr>
        <w:pStyle w:val="Bodytextheadlines"/>
        <w:spacing w:before="0" w:after="0"/>
        <w:jc w:val="both"/>
        <w:rPr>
          <w:rFonts w:ascii="Arial" w:hAnsi="Arial" w:cs="Arial"/>
          <w:color w:val="auto"/>
          <w:sz w:val="24"/>
        </w:rPr>
      </w:pPr>
      <w:r w:rsidRPr="001A3CB5">
        <w:rPr>
          <w:rFonts w:ascii="Arial" w:hAnsi="Arial" w:cs="Arial"/>
          <w:color w:val="auto"/>
          <w:sz w:val="24"/>
        </w:rPr>
        <w:lastRenderedPageBreak/>
        <w:t>The Childs or Young Persons Views</w:t>
      </w:r>
      <w:bookmarkEnd w:id="11"/>
    </w:p>
    <w:p w14:paraId="51B61794" w14:textId="43A557E1" w:rsidR="00AF232A" w:rsidRDefault="00AF232A" w:rsidP="001A3CB5">
      <w:pPr>
        <w:spacing w:before="0" w:after="0"/>
        <w:jc w:val="both"/>
        <w:rPr>
          <w:rFonts w:ascii="Arial" w:hAnsi="Arial" w:cs="Arial"/>
          <w:sz w:val="24"/>
        </w:rPr>
      </w:pPr>
      <w:r w:rsidRPr="00CA0534">
        <w:rPr>
          <w:rFonts w:ascii="Arial" w:hAnsi="Arial" w:cs="Arial"/>
          <w:sz w:val="24"/>
        </w:rPr>
        <w:t>This section can be completed by the young person or supported by a SENCo, parent/carer or case coordinator.</w:t>
      </w:r>
    </w:p>
    <w:p w14:paraId="39292B9B" w14:textId="77777777" w:rsidR="001A3CB5" w:rsidRPr="00CA0534" w:rsidRDefault="001A3CB5" w:rsidP="001A3CB5">
      <w:pPr>
        <w:spacing w:before="0" w:after="0"/>
        <w:jc w:val="both"/>
        <w:rPr>
          <w:rFonts w:ascii="Arial" w:hAnsi="Arial" w:cs="Arial"/>
          <w:sz w:val="24"/>
        </w:rPr>
      </w:pPr>
    </w:p>
    <w:p w14:paraId="51B37629" w14:textId="4F27570E" w:rsidR="00AF232A" w:rsidRDefault="00AF232A" w:rsidP="001A3CB5">
      <w:pPr>
        <w:spacing w:before="0" w:after="0"/>
        <w:jc w:val="both"/>
        <w:rPr>
          <w:rFonts w:ascii="Arial" w:hAnsi="Arial" w:cs="Arial"/>
          <w:sz w:val="24"/>
        </w:rPr>
      </w:pPr>
      <w:r w:rsidRPr="00CA0534">
        <w:rPr>
          <w:rFonts w:ascii="Arial" w:hAnsi="Arial" w:cs="Arial"/>
          <w:sz w:val="24"/>
        </w:rPr>
        <w:t>Any information previously entered during the assessment, or previous review leading to an amended EHC Plan, can be viewed:</w:t>
      </w:r>
    </w:p>
    <w:p w14:paraId="33439B30" w14:textId="77777777" w:rsidR="001A3CB5" w:rsidRPr="00CA0534" w:rsidRDefault="001A3CB5" w:rsidP="00CA0534">
      <w:pPr>
        <w:spacing w:before="0" w:after="0"/>
        <w:rPr>
          <w:rFonts w:ascii="Arial" w:hAnsi="Arial" w:cs="Arial"/>
          <w:sz w:val="24"/>
        </w:rPr>
      </w:pPr>
    </w:p>
    <w:p w14:paraId="6CC8E439" w14:textId="77777777" w:rsidR="00AF232A" w:rsidRPr="00CA0534" w:rsidRDefault="00AF232A" w:rsidP="00CA0534">
      <w:pPr>
        <w:spacing w:before="0" w:after="0"/>
        <w:jc w:val="center"/>
        <w:rPr>
          <w:rFonts w:ascii="Arial" w:hAnsi="Arial" w:cs="Arial"/>
          <w:sz w:val="24"/>
        </w:rPr>
      </w:pPr>
      <w:r w:rsidRPr="00CA0534">
        <w:rPr>
          <w:rFonts w:ascii="Arial" w:hAnsi="Arial" w:cs="Arial"/>
          <w:noProof/>
          <w:sz w:val="24"/>
        </w:rPr>
        <mc:AlternateContent>
          <mc:Choice Requires="wps">
            <w:drawing>
              <wp:anchor distT="0" distB="0" distL="114300" distR="114300" simplePos="0" relativeHeight="251716096" behindDoc="0" locked="0" layoutInCell="1" allowOverlap="1" wp14:anchorId="30DC0378" wp14:editId="037DE519">
                <wp:simplePos x="0" y="0"/>
                <wp:positionH relativeFrom="column">
                  <wp:posOffset>2179320</wp:posOffset>
                </wp:positionH>
                <wp:positionV relativeFrom="paragraph">
                  <wp:posOffset>50800</wp:posOffset>
                </wp:positionV>
                <wp:extent cx="182880" cy="167640"/>
                <wp:effectExtent l="0" t="0" r="26670" b="22860"/>
                <wp:wrapNone/>
                <wp:docPr id="271" name="Rectangle 27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82880" cy="167640"/>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886EF18" id="Rectangle 271" o:spid="_x0000_s1026" alt="&quot;&quot;" style="position:absolute;margin-left:171.6pt;margin-top:4pt;width:14.4pt;height:13.2pt;z-index:251716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" filled="f" strokecolor="red" strokeweight="1pt"/>
            </w:pict>
          </mc:Fallback>
        </mc:AlternateContent>
      </w:r>
      <w:r w:rsidRPr="00CA0534">
        <w:rPr>
          <w:rFonts w:ascii="Arial" w:hAnsi="Arial" w:cs="Arial"/>
          <w:noProof/>
          <w:sz w:val="24"/>
        </w:rPr>
        <w:drawing>
          <wp:inline distT="0" distB="0" distL="0" distR="0" wp14:anchorId="0FCA93AD" wp14:editId="500E008A">
            <wp:extent cx="5067300" cy="2533650"/>
            <wp:effectExtent l="19050" t="19050" r="19050" b="19050"/>
            <wp:docPr id="274" name="Picture 274" descr="screenshot of vi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Picture 274" descr="screenshot of views"/>
                    <pic:cNvPicPr/>
                  </pic:nvPicPr>
                  <pic:blipFill>
                    <a:blip r:embed="rId49"/>
                    <a:stretch>
                      <a:fillRect/>
                    </a:stretch>
                  </pic:blipFill>
                  <pic:spPr>
                    <a:xfrm>
                      <a:off x="0" y="0"/>
                      <a:ext cx="5067300" cy="2533650"/>
                    </a:xfrm>
                    <a:prstGeom prst="rect">
                      <a:avLst/>
                    </a:prstGeom>
                    <a:ln>
                      <a:solidFill>
                        <a:sysClr val="windowText" lastClr="000000"/>
                      </a:solidFill>
                    </a:ln>
                  </pic:spPr>
                </pic:pic>
              </a:graphicData>
            </a:graphic>
          </wp:inline>
        </w:drawing>
      </w:r>
    </w:p>
    <w:p w14:paraId="29EA7080" w14:textId="77777777" w:rsidR="001A3CB5" w:rsidRDefault="001A3CB5" w:rsidP="001A3CB5">
      <w:pPr>
        <w:spacing w:before="0" w:after="0"/>
        <w:jc w:val="both"/>
        <w:rPr>
          <w:rFonts w:ascii="Arial" w:hAnsi="Arial" w:cs="Arial"/>
          <w:sz w:val="24"/>
        </w:rPr>
      </w:pPr>
    </w:p>
    <w:p w14:paraId="71E85D09" w14:textId="21EAA7DB" w:rsidR="00AF232A" w:rsidRDefault="00AF232A" w:rsidP="001A3CB5">
      <w:pPr>
        <w:spacing w:before="0" w:after="0"/>
        <w:jc w:val="both"/>
        <w:rPr>
          <w:rFonts w:ascii="Arial" w:hAnsi="Arial" w:cs="Arial"/>
          <w:sz w:val="24"/>
        </w:rPr>
      </w:pPr>
      <w:r w:rsidRPr="00CA0534">
        <w:rPr>
          <w:rFonts w:ascii="Arial" w:hAnsi="Arial" w:cs="Arial"/>
          <w:sz w:val="24"/>
        </w:rPr>
        <w:t>A green tick in the top right-hand corner of the section means information has previously been entered this section. To view that information, click on the tile and it will be displayed:</w:t>
      </w:r>
    </w:p>
    <w:p w14:paraId="42364FBB" w14:textId="77777777" w:rsidR="001A3CB5" w:rsidRPr="00CA0534" w:rsidRDefault="001A3CB5" w:rsidP="00CA0534">
      <w:pPr>
        <w:spacing w:before="0" w:after="0"/>
        <w:rPr>
          <w:rFonts w:ascii="Arial" w:hAnsi="Arial" w:cs="Arial"/>
          <w:sz w:val="24"/>
        </w:rPr>
      </w:pPr>
    </w:p>
    <w:p w14:paraId="7A4605B2" w14:textId="77777777" w:rsidR="00AF232A" w:rsidRPr="00CA0534" w:rsidRDefault="00AF232A" w:rsidP="00CA0534">
      <w:pPr>
        <w:spacing w:before="0" w:after="0"/>
        <w:jc w:val="center"/>
        <w:rPr>
          <w:rFonts w:ascii="Arial" w:hAnsi="Arial" w:cs="Arial"/>
          <w:sz w:val="24"/>
        </w:rPr>
      </w:pPr>
      <w:r w:rsidRPr="00CA0534">
        <w:rPr>
          <w:rFonts w:ascii="Arial" w:hAnsi="Arial" w:cs="Arial"/>
          <w:noProof/>
          <w:sz w:val="24"/>
        </w:rPr>
        <w:drawing>
          <wp:inline distT="0" distB="0" distL="0" distR="0" wp14:anchorId="5710DA54" wp14:editId="408DC6FC">
            <wp:extent cx="5276850" cy="1860550"/>
            <wp:effectExtent l="19050" t="19050" r="19050" b="25400"/>
            <wp:docPr id="275" name="Picture 275" descr="screenshot of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Picture 275" descr="screenshot of section"/>
                    <pic:cNvPicPr/>
                  </pic:nvPicPr>
                  <pic:blipFill>
                    <a:blip r:embed="rId50"/>
                    <a:stretch>
                      <a:fillRect/>
                    </a:stretch>
                  </pic:blipFill>
                  <pic:spPr>
                    <a:xfrm>
                      <a:off x="0" y="0"/>
                      <a:ext cx="5276850" cy="1860550"/>
                    </a:xfrm>
                    <a:prstGeom prst="rect">
                      <a:avLst/>
                    </a:prstGeom>
                    <a:ln>
                      <a:solidFill>
                        <a:sysClr val="windowText" lastClr="000000"/>
                      </a:solidFill>
                    </a:ln>
                  </pic:spPr>
                </pic:pic>
              </a:graphicData>
            </a:graphic>
          </wp:inline>
        </w:drawing>
      </w:r>
    </w:p>
    <w:p w14:paraId="20C45481" w14:textId="77777777" w:rsidR="001A3CB5" w:rsidRPr="001A3CB5" w:rsidRDefault="001A3CB5" w:rsidP="00CA0534">
      <w:pPr>
        <w:pStyle w:val="Bodytextheadlines"/>
        <w:spacing w:before="0" w:after="0"/>
        <w:rPr>
          <w:rFonts w:ascii="Arial" w:hAnsi="Arial" w:cs="Arial"/>
          <w:b w:val="0"/>
          <w:bCs w:val="0"/>
          <w:color w:val="auto"/>
          <w:sz w:val="24"/>
        </w:rPr>
      </w:pPr>
      <w:bookmarkStart w:id="12" w:name="_Toc88556639"/>
    </w:p>
    <w:p w14:paraId="6B557F5D" w14:textId="443783B3" w:rsidR="00AF232A" w:rsidRPr="001A3CB5" w:rsidRDefault="00AF232A" w:rsidP="001A3CB5">
      <w:pPr>
        <w:pStyle w:val="Bodytextheadlines"/>
        <w:spacing w:before="0" w:after="0"/>
        <w:jc w:val="both"/>
        <w:rPr>
          <w:rFonts w:ascii="Arial" w:hAnsi="Arial" w:cs="Arial"/>
          <w:color w:val="auto"/>
          <w:sz w:val="24"/>
        </w:rPr>
      </w:pPr>
      <w:r w:rsidRPr="001A3CB5">
        <w:rPr>
          <w:rFonts w:ascii="Arial" w:hAnsi="Arial" w:cs="Arial"/>
          <w:color w:val="auto"/>
          <w:sz w:val="24"/>
        </w:rPr>
        <w:t>The Parent or Carer’s Views</w:t>
      </w:r>
      <w:bookmarkEnd w:id="12"/>
    </w:p>
    <w:p w14:paraId="4A03FCCF" w14:textId="1A179B93" w:rsidR="00AF232A" w:rsidRDefault="00AF232A" w:rsidP="001A3CB5">
      <w:pPr>
        <w:spacing w:before="0" w:after="0"/>
        <w:jc w:val="both"/>
        <w:rPr>
          <w:rFonts w:ascii="Arial" w:hAnsi="Arial" w:cs="Arial"/>
          <w:sz w:val="24"/>
        </w:rPr>
      </w:pPr>
      <w:r w:rsidRPr="00CA0534">
        <w:rPr>
          <w:rFonts w:ascii="Arial" w:hAnsi="Arial" w:cs="Arial"/>
          <w:sz w:val="24"/>
        </w:rPr>
        <w:t>This section can be completed by the young person or supported by a SENCo, parent/carer or case coordinator.</w:t>
      </w:r>
    </w:p>
    <w:p w14:paraId="16B80AB5" w14:textId="77777777" w:rsidR="001A3CB5" w:rsidRPr="00CA0534" w:rsidRDefault="001A3CB5" w:rsidP="001A3CB5">
      <w:pPr>
        <w:spacing w:before="0" w:after="0"/>
        <w:jc w:val="both"/>
        <w:rPr>
          <w:rFonts w:ascii="Arial" w:hAnsi="Arial" w:cs="Arial"/>
          <w:sz w:val="24"/>
        </w:rPr>
      </w:pPr>
    </w:p>
    <w:p w14:paraId="16066BF1" w14:textId="77777777" w:rsidR="00AF232A" w:rsidRPr="00CA0534" w:rsidRDefault="00AF232A" w:rsidP="001A3CB5">
      <w:pPr>
        <w:spacing w:before="0" w:after="0"/>
        <w:jc w:val="both"/>
        <w:rPr>
          <w:rFonts w:ascii="Arial" w:hAnsi="Arial" w:cs="Arial"/>
          <w:sz w:val="24"/>
        </w:rPr>
      </w:pPr>
      <w:r w:rsidRPr="00CA0534">
        <w:rPr>
          <w:rFonts w:ascii="Arial" w:hAnsi="Arial" w:cs="Arial"/>
          <w:sz w:val="24"/>
        </w:rPr>
        <w:t>Any information previously entered during the assessment, or previous review leading to an amended EHC Plan, can be viewed:</w:t>
      </w:r>
    </w:p>
    <w:p w14:paraId="0F67AEC2" w14:textId="77777777" w:rsidR="00AF232A" w:rsidRPr="00CA0534" w:rsidRDefault="00AF232A" w:rsidP="00CA0534">
      <w:pPr>
        <w:spacing w:before="0" w:after="0"/>
        <w:jc w:val="center"/>
        <w:rPr>
          <w:rFonts w:ascii="Arial" w:hAnsi="Arial" w:cs="Arial"/>
          <w:sz w:val="24"/>
        </w:rPr>
      </w:pPr>
      <w:r w:rsidRPr="00CA0534">
        <w:rPr>
          <w:rFonts w:ascii="Arial" w:hAnsi="Arial" w:cs="Arial"/>
          <w:noProof/>
          <w:sz w:val="24"/>
        </w:rPr>
        <w:lastRenderedPageBreak/>
        <w:drawing>
          <wp:inline distT="0" distB="0" distL="0" distR="0" wp14:anchorId="30C00538" wp14:editId="3292ADFA">
            <wp:extent cx="5397500" cy="2032000"/>
            <wp:effectExtent l="19050" t="19050" r="12700" b="25400"/>
            <wp:docPr id="287" name="Picture 287" descr="screenshot of vi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 name="Picture 287" descr="screenshot of views"/>
                    <pic:cNvPicPr/>
                  </pic:nvPicPr>
                  <pic:blipFill>
                    <a:blip r:embed="rId51"/>
                    <a:stretch>
                      <a:fillRect/>
                    </a:stretch>
                  </pic:blipFill>
                  <pic:spPr>
                    <a:xfrm>
                      <a:off x="0" y="0"/>
                      <a:ext cx="5397500" cy="2032000"/>
                    </a:xfrm>
                    <a:prstGeom prst="rect">
                      <a:avLst/>
                    </a:prstGeom>
                    <a:ln>
                      <a:solidFill>
                        <a:sysClr val="windowText" lastClr="000000"/>
                      </a:solidFill>
                    </a:ln>
                  </pic:spPr>
                </pic:pic>
              </a:graphicData>
            </a:graphic>
          </wp:inline>
        </w:drawing>
      </w:r>
    </w:p>
    <w:p w14:paraId="0C84F856" w14:textId="77777777" w:rsidR="001A3CB5" w:rsidRDefault="001A3CB5" w:rsidP="00CA0534">
      <w:pPr>
        <w:spacing w:before="0" w:after="0"/>
        <w:rPr>
          <w:rFonts w:ascii="Arial" w:hAnsi="Arial" w:cs="Arial"/>
          <w:sz w:val="24"/>
        </w:rPr>
      </w:pPr>
    </w:p>
    <w:p w14:paraId="17A7F06B" w14:textId="6437A739" w:rsidR="00AF232A" w:rsidRDefault="00AF232A" w:rsidP="001A3CB5">
      <w:pPr>
        <w:spacing w:before="0" w:after="0"/>
        <w:jc w:val="both"/>
        <w:rPr>
          <w:rFonts w:ascii="Arial" w:hAnsi="Arial" w:cs="Arial"/>
          <w:sz w:val="24"/>
        </w:rPr>
      </w:pPr>
      <w:r w:rsidRPr="00CA0534">
        <w:rPr>
          <w:rFonts w:ascii="Arial" w:hAnsi="Arial" w:cs="Arial"/>
          <w:sz w:val="24"/>
        </w:rPr>
        <w:t>A green tick in the top right-hand corner of the section means information has been added or changed as part of this review. To view that information, click on the tile and it will be displayed:</w:t>
      </w:r>
    </w:p>
    <w:p w14:paraId="46172773" w14:textId="77777777" w:rsidR="001A3CB5" w:rsidRPr="00CA0534" w:rsidRDefault="001A3CB5" w:rsidP="00CA0534">
      <w:pPr>
        <w:spacing w:before="0" w:after="0"/>
        <w:rPr>
          <w:rFonts w:ascii="Arial" w:hAnsi="Arial" w:cs="Arial"/>
          <w:sz w:val="24"/>
        </w:rPr>
      </w:pPr>
    </w:p>
    <w:p w14:paraId="20BEE53B" w14:textId="77777777" w:rsidR="00AF232A" w:rsidRPr="00CA0534" w:rsidRDefault="00AF232A" w:rsidP="00CA0534">
      <w:pPr>
        <w:spacing w:before="0" w:after="0"/>
        <w:jc w:val="center"/>
        <w:rPr>
          <w:rFonts w:ascii="Arial" w:hAnsi="Arial" w:cs="Arial"/>
          <w:sz w:val="24"/>
        </w:rPr>
      </w:pPr>
      <w:r w:rsidRPr="00CA0534">
        <w:rPr>
          <w:rFonts w:ascii="Arial" w:hAnsi="Arial" w:cs="Arial"/>
          <w:noProof/>
          <w:sz w:val="24"/>
        </w:rPr>
        <w:drawing>
          <wp:inline distT="0" distB="0" distL="0" distR="0" wp14:anchorId="5B9D1077" wp14:editId="43CF6ED3">
            <wp:extent cx="5391150" cy="1670050"/>
            <wp:effectExtent l="19050" t="19050" r="19050" b="25400"/>
            <wp:docPr id="288" name="Picture 288" descr="screenshot of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Picture 288" descr="screenshot of section"/>
                    <pic:cNvPicPr/>
                  </pic:nvPicPr>
                  <pic:blipFill>
                    <a:blip r:embed="rId52"/>
                    <a:stretch>
                      <a:fillRect/>
                    </a:stretch>
                  </pic:blipFill>
                  <pic:spPr>
                    <a:xfrm>
                      <a:off x="0" y="0"/>
                      <a:ext cx="5391150" cy="1670050"/>
                    </a:xfrm>
                    <a:prstGeom prst="rect">
                      <a:avLst/>
                    </a:prstGeom>
                    <a:ln>
                      <a:solidFill>
                        <a:sysClr val="windowText" lastClr="000000"/>
                      </a:solidFill>
                    </a:ln>
                  </pic:spPr>
                </pic:pic>
              </a:graphicData>
            </a:graphic>
          </wp:inline>
        </w:drawing>
      </w:r>
    </w:p>
    <w:p w14:paraId="566CD04A" w14:textId="77777777" w:rsidR="00AF232A" w:rsidRPr="00CA0534" w:rsidRDefault="00AF232A" w:rsidP="00330EFC">
      <w:pPr>
        <w:spacing w:before="0" w:after="0"/>
        <w:jc w:val="both"/>
        <w:rPr>
          <w:rFonts w:ascii="Arial" w:hAnsi="Arial" w:cs="Arial"/>
          <w:sz w:val="24"/>
        </w:rPr>
      </w:pPr>
    </w:p>
    <w:p w14:paraId="277F8824" w14:textId="77777777" w:rsidR="00AF232A" w:rsidRPr="001A3CB5" w:rsidRDefault="00AF232A" w:rsidP="00330EFC">
      <w:pPr>
        <w:pStyle w:val="Bodytextheadlines"/>
        <w:spacing w:before="0" w:after="0"/>
        <w:jc w:val="both"/>
        <w:rPr>
          <w:rFonts w:ascii="Arial" w:hAnsi="Arial" w:cs="Arial"/>
          <w:color w:val="auto"/>
          <w:sz w:val="24"/>
        </w:rPr>
      </w:pPr>
      <w:bookmarkStart w:id="13" w:name="_Toc88556640"/>
      <w:r w:rsidRPr="001A3CB5">
        <w:rPr>
          <w:rFonts w:ascii="Arial" w:hAnsi="Arial" w:cs="Arial"/>
          <w:color w:val="auto"/>
          <w:sz w:val="24"/>
        </w:rPr>
        <w:t>Reopen a Request that has been submitted</w:t>
      </w:r>
      <w:bookmarkEnd w:id="13"/>
    </w:p>
    <w:p w14:paraId="62969E13" w14:textId="14BBE60A" w:rsidR="00AF232A" w:rsidRDefault="00AF232A" w:rsidP="00330EFC">
      <w:pPr>
        <w:spacing w:before="0" w:after="0"/>
        <w:jc w:val="both"/>
        <w:rPr>
          <w:rFonts w:ascii="Arial" w:hAnsi="Arial" w:cs="Arial"/>
          <w:sz w:val="24"/>
        </w:rPr>
      </w:pPr>
      <w:r w:rsidRPr="00CA0534">
        <w:rPr>
          <w:rFonts w:ascii="Arial" w:hAnsi="Arial" w:cs="Arial"/>
          <w:sz w:val="24"/>
        </w:rPr>
        <w:t xml:space="preserve">It is possible to reopen a request that has been submitted whilst the current state is Contribute views. </w:t>
      </w:r>
      <w:r w:rsidR="00330EFC">
        <w:rPr>
          <w:rFonts w:ascii="Arial" w:hAnsi="Arial" w:cs="Arial"/>
          <w:sz w:val="24"/>
        </w:rPr>
        <w:t xml:space="preserve"> </w:t>
      </w:r>
      <w:r w:rsidRPr="00CA0534">
        <w:rPr>
          <w:rFonts w:ascii="Arial" w:hAnsi="Arial" w:cs="Arial"/>
          <w:sz w:val="24"/>
        </w:rPr>
        <w:t>This means changes can be made to the response and it be submitted again.</w:t>
      </w:r>
    </w:p>
    <w:p w14:paraId="4BEE6C41" w14:textId="77777777" w:rsidR="00330EFC" w:rsidRPr="00CA0534" w:rsidRDefault="00330EFC" w:rsidP="00330EFC">
      <w:pPr>
        <w:spacing w:before="0" w:after="0"/>
        <w:jc w:val="both"/>
        <w:rPr>
          <w:rFonts w:ascii="Arial" w:hAnsi="Arial" w:cs="Arial"/>
          <w:sz w:val="24"/>
        </w:rPr>
      </w:pPr>
    </w:p>
    <w:p w14:paraId="473B264E" w14:textId="6594AF26" w:rsidR="00AF232A" w:rsidRDefault="00AF232A" w:rsidP="00330EFC">
      <w:pPr>
        <w:spacing w:before="0" w:after="0"/>
        <w:jc w:val="both"/>
        <w:rPr>
          <w:rFonts w:ascii="Arial" w:hAnsi="Arial" w:cs="Arial"/>
          <w:sz w:val="24"/>
        </w:rPr>
      </w:pPr>
      <w:r w:rsidRPr="00CA0534">
        <w:rPr>
          <w:rFonts w:ascii="Arial" w:hAnsi="Arial" w:cs="Arial"/>
          <w:sz w:val="24"/>
        </w:rPr>
        <w:t>To reopen a request, click on Reopen request</w:t>
      </w:r>
      <w:r w:rsidR="00330EFC">
        <w:rPr>
          <w:rFonts w:ascii="Arial" w:hAnsi="Arial" w:cs="Arial"/>
          <w:sz w:val="24"/>
        </w:rPr>
        <w:t>.</w:t>
      </w:r>
    </w:p>
    <w:p w14:paraId="242CCBD7" w14:textId="77777777" w:rsidR="00330EFC" w:rsidRPr="00CA0534" w:rsidRDefault="00330EFC" w:rsidP="00CA0534">
      <w:pPr>
        <w:spacing w:before="0" w:after="0"/>
        <w:rPr>
          <w:rFonts w:ascii="Arial" w:hAnsi="Arial" w:cs="Arial"/>
          <w:sz w:val="24"/>
        </w:rPr>
      </w:pPr>
    </w:p>
    <w:p w14:paraId="43394B4A" w14:textId="61DC0BB5" w:rsidR="00AF232A" w:rsidRPr="00CA0534" w:rsidRDefault="00AF232A" w:rsidP="00CA0534">
      <w:pPr>
        <w:spacing w:before="0" w:after="0"/>
        <w:jc w:val="center"/>
        <w:rPr>
          <w:rFonts w:ascii="Arial" w:hAnsi="Arial" w:cs="Arial"/>
          <w:sz w:val="24"/>
        </w:rPr>
      </w:pPr>
      <w:r w:rsidRPr="00CA0534">
        <w:rPr>
          <w:rFonts w:ascii="Arial" w:hAnsi="Arial" w:cs="Arial"/>
          <w:noProof/>
          <w:sz w:val="24"/>
        </w:rPr>
        <w:drawing>
          <wp:inline distT="0" distB="0" distL="0" distR="0" wp14:anchorId="0F636831" wp14:editId="377BDB4E">
            <wp:extent cx="5848350" cy="1587500"/>
            <wp:effectExtent l="19050" t="19050" r="19050" b="12700"/>
            <wp:docPr id="437" name="Picture 437" descr="screenshot of reopen request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 name="Picture 437" descr="screenshot of reopen request option"/>
                    <pic:cNvPicPr/>
                  </pic:nvPicPr>
                  <pic:blipFill>
                    <a:blip r:embed="rId33"/>
                    <a:stretch>
                      <a:fillRect/>
                    </a:stretch>
                  </pic:blipFill>
                  <pic:spPr>
                    <a:xfrm>
                      <a:off x="0" y="0"/>
                      <a:ext cx="5863912" cy="1591724"/>
                    </a:xfrm>
                    <a:prstGeom prst="rect">
                      <a:avLst/>
                    </a:prstGeom>
                    <a:ln>
                      <a:solidFill>
                        <a:sysClr val="windowText" lastClr="000000"/>
                      </a:solidFill>
                    </a:ln>
                  </pic:spPr>
                </pic:pic>
              </a:graphicData>
            </a:graphic>
          </wp:inline>
        </w:drawing>
      </w:r>
    </w:p>
    <w:p w14:paraId="4E70B831" w14:textId="77777777" w:rsidR="00330EFC" w:rsidRDefault="00330EFC" w:rsidP="00CA0534">
      <w:pPr>
        <w:spacing w:before="0" w:after="0"/>
        <w:rPr>
          <w:rFonts w:ascii="Arial" w:hAnsi="Arial" w:cs="Arial"/>
          <w:sz w:val="24"/>
        </w:rPr>
      </w:pPr>
    </w:p>
    <w:p w14:paraId="080A1E44" w14:textId="259918BA" w:rsidR="00AF232A" w:rsidRDefault="00AF232A" w:rsidP="00330EFC">
      <w:pPr>
        <w:spacing w:before="0" w:after="0"/>
        <w:jc w:val="both"/>
        <w:rPr>
          <w:rFonts w:ascii="Arial" w:hAnsi="Arial" w:cs="Arial"/>
          <w:sz w:val="24"/>
        </w:rPr>
      </w:pPr>
      <w:r w:rsidRPr="00CA0534">
        <w:rPr>
          <w:rFonts w:ascii="Arial" w:hAnsi="Arial" w:cs="Arial"/>
          <w:sz w:val="24"/>
        </w:rPr>
        <w:t xml:space="preserve">You will be asked to confirm you want to reopen the advice request. </w:t>
      </w:r>
      <w:r w:rsidR="00330EFC">
        <w:rPr>
          <w:rFonts w:ascii="Arial" w:hAnsi="Arial" w:cs="Arial"/>
          <w:sz w:val="24"/>
        </w:rPr>
        <w:t xml:space="preserve"> </w:t>
      </w:r>
      <w:r w:rsidRPr="00CA0534">
        <w:rPr>
          <w:rFonts w:ascii="Arial" w:hAnsi="Arial" w:cs="Arial"/>
          <w:sz w:val="24"/>
        </w:rPr>
        <w:t>Click on Yes. The status of the request will then be displayed as Response Pending</w:t>
      </w:r>
      <w:r w:rsidR="00330EFC">
        <w:rPr>
          <w:rFonts w:ascii="Arial" w:hAnsi="Arial" w:cs="Arial"/>
          <w:sz w:val="24"/>
        </w:rPr>
        <w:t>.</w:t>
      </w:r>
    </w:p>
    <w:p w14:paraId="08C8D6DB" w14:textId="77777777" w:rsidR="00330EFC" w:rsidRPr="00CA0534" w:rsidRDefault="00330EFC" w:rsidP="00CA0534">
      <w:pPr>
        <w:spacing w:before="0" w:after="0"/>
        <w:rPr>
          <w:rFonts w:ascii="Arial" w:hAnsi="Arial" w:cs="Arial"/>
          <w:sz w:val="24"/>
        </w:rPr>
      </w:pPr>
    </w:p>
    <w:p w14:paraId="0737DC04" w14:textId="77777777" w:rsidR="00AF232A" w:rsidRPr="00CA0534" w:rsidRDefault="00AF232A" w:rsidP="00CA0534">
      <w:pPr>
        <w:spacing w:before="0" w:after="0"/>
        <w:jc w:val="center"/>
        <w:rPr>
          <w:rFonts w:ascii="Arial" w:hAnsi="Arial" w:cs="Arial"/>
          <w:sz w:val="24"/>
        </w:rPr>
      </w:pPr>
      <w:r w:rsidRPr="00CA0534">
        <w:rPr>
          <w:rFonts w:ascii="Arial" w:hAnsi="Arial" w:cs="Arial"/>
          <w:noProof/>
          <w:sz w:val="24"/>
        </w:rPr>
        <w:lastRenderedPageBreak/>
        <w:drawing>
          <wp:inline distT="0" distB="0" distL="0" distR="0" wp14:anchorId="7ADC07B7" wp14:editId="6620DE35">
            <wp:extent cx="5589270" cy="652636"/>
            <wp:effectExtent l="19050" t="19050" r="11430" b="14605"/>
            <wp:docPr id="440" name="Picture 440" descr="screenshot of response pe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 name="Picture 440" descr="screenshot of response pending"/>
                    <pic:cNvPicPr/>
                  </pic:nvPicPr>
                  <pic:blipFill>
                    <a:blip r:embed="rId53"/>
                    <a:stretch>
                      <a:fillRect/>
                    </a:stretch>
                  </pic:blipFill>
                  <pic:spPr>
                    <a:xfrm>
                      <a:off x="0" y="0"/>
                      <a:ext cx="5607345" cy="654747"/>
                    </a:xfrm>
                    <a:prstGeom prst="rect">
                      <a:avLst/>
                    </a:prstGeom>
                    <a:ln>
                      <a:solidFill>
                        <a:schemeClr val="tx1"/>
                      </a:solidFill>
                    </a:ln>
                  </pic:spPr>
                </pic:pic>
              </a:graphicData>
            </a:graphic>
          </wp:inline>
        </w:drawing>
      </w:r>
    </w:p>
    <w:p w14:paraId="768C0EDC" w14:textId="77777777" w:rsidR="00330EFC" w:rsidRDefault="00330EFC" w:rsidP="00CA0534">
      <w:pPr>
        <w:spacing w:before="0" w:after="0"/>
        <w:rPr>
          <w:rFonts w:ascii="Arial" w:hAnsi="Arial" w:cs="Arial"/>
          <w:sz w:val="24"/>
        </w:rPr>
      </w:pPr>
    </w:p>
    <w:p w14:paraId="0500399B" w14:textId="5299AD07" w:rsidR="00AF232A" w:rsidRDefault="00AF232A" w:rsidP="00CA0534">
      <w:pPr>
        <w:spacing w:before="0" w:after="0"/>
        <w:rPr>
          <w:rFonts w:ascii="Arial" w:hAnsi="Arial" w:cs="Arial"/>
          <w:sz w:val="24"/>
        </w:rPr>
      </w:pPr>
      <w:r w:rsidRPr="00CA0534">
        <w:rPr>
          <w:rFonts w:ascii="Arial" w:hAnsi="Arial" w:cs="Arial"/>
          <w:sz w:val="24"/>
        </w:rPr>
        <w:t xml:space="preserve">If the re-opened request for information is your own response, then click on the </w:t>
      </w:r>
      <w:r w:rsidR="00A72CD2" w:rsidRPr="00CA0534">
        <w:rPr>
          <w:rFonts w:ascii="Arial" w:hAnsi="Arial" w:cs="Arial"/>
          <w:sz w:val="24"/>
        </w:rPr>
        <w:t>green</w:t>
      </w:r>
      <w:r w:rsidRPr="00CA0534">
        <w:rPr>
          <w:rFonts w:ascii="Arial" w:hAnsi="Arial" w:cs="Arial"/>
          <w:sz w:val="24"/>
        </w:rPr>
        <w:t xml:space="preserve"> pointing arrow to amend the details entered previously. When the changes have been made, click on Submit Information:</w:t>
      </w:r>
    </w:p>
    <w:p w14:paraId="37D0CB2B" w14:textId="77777777" w:rsidR="00330EFC" w:rsidRPr="00CA0534" w:rsidRDefault="00330EFC" w:rsidP="00CA0534">
      <w:pPr>
        <w:spacing w:before="0" w:after="0"/>
        <w:rPr>
          <w:rFonts w:ascii="Arial" w:hAnsi="Arial" w:cs="Arial"/>
          <w:sz w:val="24"/>
        </w:rPr>
      </w:pPr>
    </w:p>
    <w:p w14:paraId="74AEB2F7" w14:textId="675D270F" w:rsidR="00AF232A" w:rsidRPr="00CA0534" w:rsidRDefault="00AF232A" w:rsidP="00CA0534">
      <w:pPr>
        <w:spacing w:before="0" w:after="0"/>
        <w:jc w:val="center"/>
        <w:rPr>
          <w:rFonts w:ascii="Arial" w:hAnsi="Arial" w:cs="Arial"/>
          <w:sz w:val="24"/>
        </w:rPr>
      </w:pPr>
      <w:r w:rsidRPr="00CA0534">
        <w:rPr>
          <w:rFonts w:ascii="Arial" w:hAnsi="Arial" w:cs="Arial"/>
          <w:noProof/>
          <w:sz w:val="24"/>
        </w:rPr>
        <w:drawing>
          <wp:inline distT="0" distB="0" distL="0" distR="0" wp14:anchorId="7C7BAEF7" wp14:editId="5604801C">
            <wp:extent cx="5657850" cy="844545"/>
            <wp:effectExtent l="19050" t="19050" r="19050" b="13335"/>
            <wp:docPr id="443" name="Picture 443" descr="screenshot of submit information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 name="Picture 443" descr="screenshot of submit information button"/>
                    <pic:cNvPicPr/>
                  </pic:nvPicPr>
                  <pic:blipFill>
                    <a:blip r:embed="rId48"/>
                    <a:stretch>
                      <a:fillRect/>
                    </a:stretch>
                  </pic:blipFill>
                  <pic:spPr>
                    <a:xfrm>
                      <a:off x="0" y="0"/>
                      <a:ext cx="5757027" cy="859349"/>
                    </a:xfrm>
                    <a:prstGeom prst="rect">
                      <a:avLst/>
                    </a:prstGeom>
                    <a:ln>
                      <a:solidFill>
                        <a:schemeClr val="tx1"/>
                      </a:solidFill>
                    </a:ln>
                  </pic:spPr>
                </pic:pic>
              </a:graphicData>
            </a:graphic>
          </wp:inline>
        </w:drawing>
      </w:r>
    </w:p>
    <w:p w14:paraId="3BB526AE" w14:textId="77777777" w:rsidR="00330EFC" w:rsidRDefault="00330EFC" w:rsidP="00CA0534">
      <w:pPr>
        <w:spacing w:before="0" w:after="0"/>
        <w:rPr>
          <w:rFonts w:ascii="Arial" w:hAnsi="Arial" w:cs="Arial"/>
          <w:sz w:val="24"/>
        </w:rPr>
      </w:pPr>
    </w:p>
    <w:p w14:paraId="6D14AEC1" w14:textId="2F99A506" w:rsidR="00AF232A" w:rsidRDefault="00AF232A" w:rsidP="00CA0534">
      <w:pPr>
        <w:spacing w:before="0" w:after="0"/>
        <w:rPr>
          <w:rFonts w:ascii="Arial" w:hAnsi="Arial" w:cs="Arial"/>
          <w:sz w:val="24"/>
        </w:rPr>
      </w:pPr>
      <w:r w:rsidRPr="00CA0534">
        <w:rPr>
          <w:rFonts w:ascii="Arial" w:hAnsi="Arial" w:cs="Arial"/>
          <w:sz w:val="24"/>
        </w:rPr>
        <w:t>The status will then be updated to say Response received:</w:t>
      </w:r>
    </w:p>
    <w:p w14:paraId="345C996B" w14:textId="77777777" w:rsidR="00330EFC" w:rsidRPr="00CA0534" w:rsidRDefault="00330EFC" w:rsidP="00CA0534">
      <w:pPr>
        <w:spacing w:before="0" w:after="0"/>
        <w:rPr>
          <w:rFonts w:ascii="Arial" w:hAnsi="Arial" w:cs="Arial"/>
          <w:sz w:val="24"/>
        </w:rPr>
      </w:pPr>
    </w:p>
    <w:p w14:paraId="4D811A39" w14:textId="77777777" w:rsidR="00AF232A" w:rsidRPr="00CA0534" w:rsidRDefault="00AF232A" w:rsidP="00CA0534">
      <w:pPr>
        <w:spacing w:before="0" w:after="0"/>
        <w:jc w:val="center"/>
        <w:rPr>
          <w:rFonts w:ascii="Arial" w:hAnsi="Arial" w:cs="Arial"/>
          <w:sz w:val="24"/>
        </w:rPr>
      </w:pPr>
      <w:r w:rsidRPr="00CA0534">
        <w:rPr>
          <w:rFonts w:ascii="Arial" w:hAnsi="Arial" w:cs="Arial"/>
          <w:noProof/>
          <w:sz w:val="24"/>
        </w:rPr>
        <w:drawing>
          <wp:inline distT="0" distB="0" distL="0" distR="0" wp14:anchorId="4687C132" wp14:editId="252C7FC9">
            <wp:extent cx="5708650" cy="965200"/>
            <wp:effectExtent l="19050" t="19050" r="25400" b="25400"/>
            <wp:docPr id="445" name="Picture 445" descr="screenshot of updated st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 name="Picture 445" descr="screenshot of updated status"/>
                    <pic:cNvPicPr/>
                  </pic:nvPicPr>
                  <pic:blipFill>
                    <a:blip r:embed="rId54"/>
                    <a:stretch>
                      <a:fillRect/>
                    </a:stretch>
                  </pic:blipFill>
                  <pic:spPr>
                    <a:xfrm>
                      <a:off x="0" y="0"/>
                      <a:ext cx="5739589" cy="970431"/>
                    </a:xfrm>
                    <a:prstGeom prst="rect">
                      <a:avLst/>
                    </a:prstGeom>
                    <a:ln>
                      <a:solidFill>
                        <a:schemeClr val="tx1"/>
                      </a:solidFill>
                    </a:ln>
                  </pic:spPr>
                </pic:pic>
              </a:graphicData>
            </a:graphic>
          </wp:inline>
        </w:drawing>
      </w:r>
    </w:p>
    <w:p w14:paraId="7A66BDCC" w14:textId="62E9702C" w:rsidR="0074021B" w:rsidRPr="00CA0534" w:rsidRDefault="0074021B" w:rsidP="00CA0534">
      <w:pPr>
        <w:spacing w:before="0" w:after="0" w:line="276" w:lineRule="auto"/>
        <w:jc w:val="both"/>
        <w:rPr>
          <w:rFonts w:ascii="Arial" w:hAnsi="Arial" w:cs="Arial"/>
          <w:sz w:val="24"/>
        </w:rPr>
      </w:pPr>
    </w:p>
    <w:sectPr w:rsidR="0074021B" w:rsidRPr="00CA0534" w:rsidSect="0074021B">
      <w:footerReference w:type="default" r:id="rId55"/>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7CBF34" w14:textId="77777777" w:rsidR="00432214" w:rsidRDefault="00432214" w:rsidP="00432214">
      <w:pPr>
        <w:spacing w:before="0" w:after="0"/>
      </w:pPr>
      <w:r>
        <w:separator/>
      </w:r>
    </w:p>
  </w:endnote>
  <w:endnote w:type="continuationSeparator" w:id="0">
    <w:p w14:paraId="45C019C1" w14:textId="77777777" w:rsidR="00432214" w:rsidRDefault="00432214" w:rsidP="00432214">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DM Serif Text">
    <w:altName w:val="Calibri"/>
    <w:charset w:val="00"/>
    <w:family w:val="auto"/>
    <w:pitch w:val="variable"/>
    <w:sig w:usb0="8000006F" w:usb1="0000004B"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54048933"/>
      <w:docPartObj>
        <w:docPartGallery w:val="Page Numbers (Bottom of Page)"/>
        <w:docPartUnique/>
      </w:docPartObj>
    </w:sdtPr>
    <w:sdtEndPr>
      <w:rPr>
        <w:noProof/>
      </w:rPr>
    </w:sdtEndPr>
    <w:sdtContent>
      <w:p w14:paraId="5C7A4543" w14:textId="3652BEAF" w:rsidR="00432214" w:rsidRDefault="00432214">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3E1640C" w14:textId="77777777" w:rsidR="00432214" w:rsidRDefault="0043221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1409CC" w14:textId="77777777" w:rsidR="00432214" w:rsidRDefault="00432214" w:rsidP="00432214">
      <w:pPr>
        <w:spacing w:before="0" w:after="0"/>
      </w:pPr>
      <w:r>
        <w:separator/>
      </w:r>
    </w:p>
  </w:footnote>
  <w:footnote w:type="continuationSeparator" w:id="0">
    <w:p w14:paraId="6C440923" w14:textId="77777777" w:rsidR="00432214" w:rsidRDefault="00432214" w:rsidP="00432214">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CC528C"/>
    <w:multiLevelType w:val="hybridMultilevel"/>
    <w:tmpl w:val="C5BC4500"/>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221658C9"/>
    <w:multiLevelType w:val="multilevel"/>
    <w:tmpl w:val="FC2822D6"/>
    <w:lvl w:ilvl="0">
      <w:start w:val="1"/>
      <w:numFmt w:val="decimal"/>
      <w:pStyle w:val="ListNumber"/>
      <w:lvlText w:val="%1."/>
      <w:lvlJc w:val="left"/>
      <w:pPr>
        <w:tabs>
          <w:tab w:val="num" w:pos="992"/>
        </w:tabs>
        <w:ind w:left="992" w:hanging="425"/>
      </w:pPr>
      <w:rPr>
        <w:rFonts w:hint="default"/>
        <w:color w:val="auto"/>
      </w:rPr>
    </w:lvl>
    <w:lvl w:ilvl="1">
      <w:start w:val="1"/>
      <w:numFmt w:val="decimal"/>
      <w:lvlText w:val="%1.%2"/>
      <w:lvlJc w:val="left"/>
      <w:pPr>
        <w:tabs>
          <w:tab w:val="num" w:pos="1418"/>
        </w:tabs>
        <w:ind w:left="1418" w:hanging="426"/>
      </w:pPr>
      <w:rPr>
        <w:rFonts w:hint="default"/>
      </w:rPr>
    </w:lvl>
    <w:lvl w:ilvl="2">
      <w:start w:val="1"/>
      <w:numFmt w:val="decimal"/>
      <w:lvlText w:val="%1.%2.%3"/>
      <w:lvlJc w:val="left"/>
      <w:pPr>
        <w:tabs>
          <w:tab w:val="num" w:pos="2041"/>
        </w:tabs>
        <w:ind w:left="2041" w:hanging="623"/>
      </w:pPr>
      <w:rPr>
        <w:rFonts w:hint="default"/>
      </w:rPr>
    </w:lvl>
    <w:lvl w:ilvl="3">
      <w:start w:val="1"/>
      <w:numFmt w:val="decimal"/>
      <w:lvlText w:val="%1.%2.%3.%4"/>
      <w:lvlJc w:val="left"/>
      <w:pPr>
        <w:tabs>
          <w:tab w:val="num" w:pos="2835"/>
        </w:tabs>
        <w:ind w:left="2835" w:hanging="794"/>
      </w:pPr>
      <w:rPr>
        <w:rFonts w:hint="default"/>
      </w:rPr>
    </w:lvl>
    <w:lvl w:ilvl="4">
      <w:start w:val="1"/>
      <w:numFmt w:val="decimal"/>
      <w:lvlText w:val="%1.%2.%3.1.%5"/>
      <w:lvlJc w:val="left"/>
      <w:pPr>
        <w:tabs>
          <w:tab w:val="num" w:pos="3827"/>
        </w:tabs>
        <w:ind w:left="3725" w:hanging="890"/>
      </w:pPr>
      <w:rPr>
        <w:rFonts w:hint="default"/>
      </w:rPr>
    </w:lvl>
    <w:lvl w:ilvl="5">
      <w:start w:val="1"/>
      <w:numFmt w:val="decimal"/>
      <w:lvlText w:val="%1.%2.%3.%4.%5.%6"/>
      <w:lvlJc w:val="left"/>
      <w:pPr>
        <w:tabs>
          <w:tab w:val="num" w:pos="4961"/>
        </w:tabs>
        <w:ind w:left="4961" w:hanging="1134"/>
      </w:pPr>
      <w:rPr>
        <w:rFonts w:hint="default"/>
      </w:rPr>
    </w:lvl>
    <w:lvl w:ilvl="6">
      <w:start w:val="1"/>
      <w:numFmt w:val="decimal"/>
      <w:lvlText w:val="%1.%2.%3.%4.%5.%6.%7"/>
      <w:lvlJc w:val="left"/>
      <w:pPr>
        <w:tabs>
          <w:tab w:val="num" w:pos="6350"/>
        </w:tabs>
        <w:ind w:left="6350" w:hanging="1389"/>
      </w:pPr>
      <w:rPr>
        <w:rFonts w:hint="default"/>
      </w:rPr>
    </w:lvl>
    <w:lvl w:ilvl="7">
      <w:start w:val="1"/>
      <w:numFmt w:val="decimal"/>
      <w:lvlText w:val="%1.%2.%3.%4.%5.%6.%7.%8"/>
      <w:lvlJc w:val="left"/>
      <w:pPr>
        <w:tabs>
          <w:tab w:val="num" w:pos="7938"/>
        </w:tabs>
        <w:ind w:left="7938" w:hanging="1588"/>
      </w:pPr>
      <w:rPr>
        <w:rFonts w:hint="default"/>
      </w:rPr>
    </w:lvl>
    <w:lvl w:ilvl="8">
      <w:start w:val="1"/>
      <w:numFmt w:val="decimal"/>
      <w:lvlText w:val="%1.%2.%3.%4.%5.%6.%7.%8.%9"/>
      <w:lvlJc w:val="left"/>
      <w:pPr>
        <w:tabs>
          <w:tab w:val="num" w:pos="7938"/>
        </w:tabs>
        <w:ind w:left="7938" w:hanging="1588"/>
      </w:pPr>
      <w:rPr>
        <w:rFonts w:hint="default"/>
      </w:rPr>
    </w:lvl>
  </w:abstractNum>
  <w:abstractNum w:abstractNumId="2" w15:restartNumberingAfterBreak="0">
    <w:nsid w:val="23A536BD"/>
    <w:multiLevelType w:val="hybridMultilevel"/>
    <w:tmpl w:val="458682D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 w15:restartNumberingAfterBreak="0">
    <w:nsid w:val="2DBD730F"/>
    <w:multiLevelType w:val="hybridMultilevel"/>
    <w:tmpl w:val="C0C24462"/>
    <w:lvl w:ilvl="0" w:tplc="F0DCB81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4E43B65"/>
    <w:multiLevelType w:val="hybridMultilevel"/>
    <w:tmpl w:val="B330A6A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36FC0EEB"/>
    <w:multiLevelType w:val="hybridMultilevel"/>
    <w:tmpl w:val="E92831B0"/>
    <w:lvl w:ilvl="0" w:tplc="3E46768E">
      <w:start w:val="1"/>
      <w:numFmt w:val="decimal"/>
      <w:pStyle w:val="Numberwithnormaltext"/>
      <w:lvlText w:val="%1.1"/>
      <w:lvlJc w:val="left"/>
      <w:pPr>
        <w:ind w:left="720" w:hanging="360"/>
      </w:pPr>
      <w:rPr>
        <w:rFonts w:ascii="Tahoma" w:hAnsi="Tahoma" w:hint="default"/>
        <w:b/>
        <w:i w:val="0"/>
        <w:color w:val="46AAE6"/>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D0E7D50"/>
    <w:multiLevelType w:val="hybridMultilevel"/>
    <w:tmpl w:val="65DADCF4"/>
    <w:lvl w:ilvl="0" w:tplc="EEEA36B8">
      <w:start w:val="1"/>
      <w:numFmt w:val="bullet"/>
      <w:lvlText w:val=""/>
      <w:lvlJc w:val="left"/>
      <w:pPr>
        <w:ind w:left="170" w:firstLine="0"/>
      </w:pPr>
      <w:rPr>
        <w:rFonts w:ascii="Tahoma" w:hAnsi="Tahoma" w:hint="default"/>
        <w:b w:val="0"/>
        <w:i w:val="0"/>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DEF49B9"/>
    <w:multiLevelType w:val="multilevel"/>
    <w:tmpl w:val="C20821C6"/>
    <w:lvl w:ilvl="0">
      <w:start w:val="1"/>
      <w:numFmt w:val="decimal"/>
      <w:pStyle w:val="Heading1"/>
      <w:suff w:val="space"/>
      <w:lvlText w:val="%1"/>
      <w:lvlJc w:val="left"/>
      <w:pPr>
        <w:ind w:left="720" w:hanging="550"/>
      </w:pPr>
      <w:rPr>
        <w:rFonts w:hint="default"/>
      </w:rPr>
    </w:lvl>
    <w:lvl w:ilvl="1">
      <w:start w:val="1"/>
      <w:numFmt w:val="decimal"/>
      <w:pStyle w:val="Heading2"/>
      <w:isLgl/>
      <w:suff w:val="space"/>
      <w:lvlText w:val="%1.%2"/>
      <w:lvlJc w:val="left"/>
      <w:rPr>
        <w:b/>
        <w:bCs/>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NoSpacing"/>
      <w:isLgl/>
      <w:suff w:val="space"/>
      <w:lvlText w:val="%1.%2.%3"/>
      <w:lvlJc w:val="left"/>
      <w:rPr>
        <w:b/>
        <w:bCs/>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 w15:restartNumberingAfterBreak="0">
    <w:nsid w:val="3EDF2ACD"/>
    <w:multiLevelType w:val="hybridMultilevel"/>
    <w:tmpl w:val="3C444DA8"/>
    <w:lvl w:ilvl="0" w:tplc="ECC4C146">
      <w:start w:val="1"/>
      <w:numFmt w:val="bullet"/>
      <w:lvlText w:val=""/>
      <w:lvlJc w:val="left"/>
      <w:pPr>
        <w:ind w:left="1701" w:hanging="1341"/>
      </w:pPr>
      <w:rPr>
        <w:rFonts w:ascii="Tahoma" w:hAnsi="Tahoma" w:hint="default"/>
        <w:b w:val="0"/>
        <w:i w:val="0"/>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41225DD"/>
    <w:multiLevelType w:val="hybridMultilevel"/>
    <w:tmpl w:val="F132A5D6"/>
    <w:lvl w:ilvl="0" w:tplc="B69280AA">
      <w:start w:val="1"/>
      <w:numFmt w:val="bullet"/>
      <w:pStyle w:val="Heading5"/>
      <w:lvlText w:val=""/>
      <w:lvlJc w:val="left"/>
      <w:pPr>
        <w:ind w:left="397" w:hanging="227"/>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7F97196"/>
    <w:multiLevelType w:val="hybridMultilevel"/>
    <w:tmpl w:val="AEE0394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912058B"/>
    <w:multiLevelType w:val="hybridMultilevel"/>
    <w:tmpl w:val="858CE2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B1351C9"/>
    <w:multiLevelType w:val="hybridMultilevel"/>
    <w:tmpl w:val="96F01A1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52111A70"/>
    <w:multiLevelType w:val="hybridMultilevel"/>
    <w:tmpl w:val="C0D2EB9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25964C1"/>
    <w:multiLevelType w:val="hybridMultilevel"/>
    <w:tmpl w:val="132CC8DE"/>
    <w:lvl w:ilvl="0" w:tplc="EEEA36B8">
      <w:start w:val="1"/>
      <w:numFmt w:val="bullet"/>
      <w:lvlText w:val=""/>
      <w:lvlJc w:val="left"/>
      <w:pPr>
        <w:ind w:left="340" w:firstLine="0"/>
      </w:pPr>
      <w:rPr>
        <w:rFonts w:ascii="Tahoma" w:hAnsi="Tahoma" w:hint="default"/>
        <w:b w:val="0"/>
        <w:i w:val="0"/>
        <w:sz w:val="22"/>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15" w15:restartNumberingAfterBreak="0">
    <w:nsid w:val="575510D7"/>
    <w:multiLevelType w:val="hybridMultilevel"/>
    <w:tmpl w:val="F322EFD6"/>
    <w:lvl w:ilvl="0" w:tplc="359625E4">
      <w:start w:val="1"/>
      <w:numFmt w:val="bullet"/>
      <w:lvlText w:val=""/>
      <w:lvlJc w:val="left"/>
      <w:pPr>
        <w:ind w:left="0" w:firstLine="170"/>
      </w:pPr>
      <w:rPr>
        <w:rFonts w:ascii="Symbol" w:hAnsi="Symbol" w:hint="default"/>
        <w:b w:val="0"/>
        <w:i w:val="0"/>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A5F44AE"/>
    <w:multiLevelType w:val="multilevel"/>
    <w:tmpl w:val="BDE0EEB2"/>
    <w:lvl w:ilvl="0">
      <w:start w:val="1"/>
      <w:numFmt w:val="bullet"/>
      <w:pStyle w:val="ListBullet"/>
      <w:lvlText w:val=""/>
      <w:lvlJc w:val="left"/>
      <w:pPr>
        <w:tabs>
          <w:tab w:val="num" w:pos="992"/>
        </w:tabs>
        <w:ind w:left="992" w:hanging="425"/>
      </w:pPr>
      <w:rPr>
        <w:rFonts w:ascii="Symbol" w:hAnsi="Symbol" w:hint="default"/>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Text w:val=""/>
      <w:lvlJc w:val="left"/>
      <w:pPr>
        <w:tabs>
          <w:tab w:val="num" w:pos="1418"/>
        </w:tabs>
        <w:ind w:left="1418" w:hanging="426"/>
      </w:pPr>
      <w:rPr>
        <w:rFonts w:ascii="Symbol" w:hAnsi="Symbol" w:hint="default"/>
        <w:caps w:val="0"/>
        <w:strike w:val="0"/>
        <w:dstrike w:val="0"/>
        <w:vanish w:val="0"/>
        <w:color w:val="auto"/>
        <w:sz w:val="18"/>
        <w:szCs w:val="18"/>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1843"/>
        </w:tabs>
        <w:ind w:left="1843" w:hanging="425"/>
      </w:pPr>
      <w:rPr>
        <w:rFonts w:ascii="Symbol" w:hAnsi="Symbol" w:hint="default"/>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bullet"/>
      <w:lvlText w:val=""/>
      <w:lvlJc w:val="left"/>
      <w:pPr>
        <w:tabs>
          <w:tab w:val="num" w:pos="2268"/>
        </w:tabs>
        <w:ind w:left="2268" w:hanging="425"/>
      </w:pPr>
      <w:rPr>
        <w:rFonts w:ascii="Symbol" w:hAnsi="Symbol" w:hint="default"/>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lvlText w:val=""/>
      <w:lvlJc w:val="left"/>
      <w:pPr>
        <w:tabs>
          <w:tab w:val="num" w:pos="3827"/>
        </w:tabs>
        <w:ind w:left="3827" w:hanging="992"/>
      </w:pPr>
      <w:rPr>
        <w:rFonts w:ascii="Symbol" w:hAnsi="Symbol" w:hint="default"/>
        <w:color w:val="auto"/>
      </w:rPr>
    </w:lvl>
    <w:lvl w:ilvl="5">
      <w:start w:val="1"/>
      <w:numFmt w:val="bullet"/>
      <w:lvlText w:val=""/>
      <w:lvlJc w:val="left"/>
      <w:pPr>
        <w:tabs>
          <w:tab w:val="num" w:pos="4961"/>
        </w:tabs>
        <w:ind w:left="4961" w:hanging="1134"/>
      </w:pPr>
      <w:rPr>
        <w:rFonts w:ascii="Symbol" w:hAnsi="Symbol" w:hint="default"/>
        <w:color w:val="auto"/>
      </w:rPr>
    </w:lvl>
    <w:lvl w:ilvl="6">
      <w:start w:val="1"/>
      <w:numFmt w:val="bullet"/>
      <w:lvlText w:val=""/>
      <w:lvlJc w:val="left"/>
      <w:pPr>
        <w:tabs>
          <w:tab w:val="num" w:pos="6350"/>
        </w:tabs>
        <w:ind w:left="6350" w:hanging="1389"/>
      </w:pPr>
      <w:rPr>
        <w:rFonts w:ascii="Symbol" w:hAnsi="Symbol" w:hint="default"/>
        <w:color w:val="auto"/>
      </w:rPr>
    </w:lvl>
    <w:lvl w:ilvl="7">
      <w:start w:val="1"/>
      <w:numFmt w:val="bullet"/>
      <w:lvlText w:val=""/>
      <w:lvlJc w:val="left"/>
      <w:pPr>
        <w:tabs>
          <w:tab w:val="num" w:pos="7938"/>
        </w:tabs>
        <w:ind w:left="7938" w:hanging="1588"/>
      </w:pPr>
      <w:rPr>
        <w:rFonts w:ascii="Symbol" w:hAnsi="Symbol" w:hint="default"/>
        <w:color w:val="auto"/>
      </w:rPr>
    </w:lvl>
    <w:lvl w:ilvl="8">
      <w:start w:val="1"/>
      <w:numFmt w:val="bullet"/>
      <w:lvlText w:val=""/>
      <w:lvlJc w:val="left"/>
      <w:pPr>
        <w:tabs>
          <w:tab w:val="num" w:pos="7938"/>
        </w:tabs>
        <w:ind w:left="7938" w:hanging="1588"/>
      </w:pPr>
      <w:rPr>
        <w:rFonts w:ascii="Symbol" w:hAnsi="Symbol" w:hint="default"/>
        <w:color w:val="auto"/>
      </w:rPr>
    </w:lvl>
  </w:abstractNum>
  <w:abstractNum w:abstractNumId="17" w15:restartNumberingAfterBreak="0">
    <w:nsid w:val="5EB80DBF"/>
    <w:multiLevelType w:val="hybridMultilevel"/>
    <w:tmpl w:val="5580885E"/>
    <w:lvl w:ilvl="0" w:tplc="AFF6E1BA">
      <w:numFmt w:val="bullet"/>
      <w:lvlText w:val="•"/>
      <w:lvlJc w:val="left"/>
      <w:pPr>
        <w:ind w:left="1866" w:hanging="360"/>
      </w:pPr>
      <w:rPr>
        <w:rFonts w:ascii="Arial" w:eastAsia="Times New Roman" w:hAnsi="Arial" w:cs="Arial" w:hint="default"/>
      </w:rPr>
    </w:lvl>
    <w:lvl w:ilvl="1" w:tplc="08090003" w:tentative="1">
      <w:start w:val="1"/>
      <w:numFmt w:val="bullet"/>
      <w:lvlText w:val="o"/>
      <w:lvlJc w:val="left"/>
      <w:pPr>
        <w:ind w:left="2586" w:hanging="360"/>
      </w:pPr>
      <w:rPr>
        <w:rFonts w:ascii="Courier New" w:hAnsi="Courier New" w:cs="Courier New" w:hint="default"/>
      </w:rPr>
    </w:lvl>
    <w:lvl w:ilvl="2" w:tplc="08090005" w:tentative="1">
      <w:start w:val="1"/>
      <w:numFmt w:val="bullet"/>
      <w:lvlText w:val=""/>
      <w:lvlJc w:val="left"/>
      <w:pPr>
        <w:ind w:left="3306" w:hanging="360"/>
      </w:pPr>
      <w:rPr>
        <w:rFonts w:ascii="Wingdings" w:hAnsi="Wingdings" w:hint="default"/>
      </w:rPr>
    </w:lvl>
    <w:lvl w:ilvl="3" w:tplc="08090001" w:tentative="1">
      <w:start w:val="1"/>
      <w:numFmt w:val="bullet"/>
      <w:lvlText w:val=""/>
      <w:lvlJc w:val="left"/>
      <w:pPr>
        <w:ind w:left="4026" w:hanging="360"/>
      </w:pPr>
      <w:rPr>
        <w:rFonts w:ascii="Symbol" w:hAnsi="Symbol" w:hint="default"/>
      </w:rPr>
    </w:lvl>
    <w:lvl w:ilvl="4" w:tplc="08090003" w:tentative="1">
      <w:start w:val="1"/>
      <w:numFmt w:val="bullet"/>
      <w:lvlText w:val="o"/>
      <w:lvlJc w:val="left"/>
      <w:pPr>
        <w:ind w:left="4746" w:hanging="360"/>
      </w:pPr>
      <w:rPr>
        <w:rFonts w:ascii="Courier New" w:hAnsi="Courier New" w:cs="Courier New" w:hint="default"/>
      </w:rPr>
    </w:lvl>
    <w:lvl w:ilvl="5" w:tplc="08090005" w:tentative="1">
      <w:start w:val="1"/>
      <w:numFmt w:val="bullet"/>
      <w:lvlText w:val=""/>
      <w:lvlJc w:val="left"/>
      <w:pPr>
        <w:ind w:left="5466" w:hanging="360"/>
      </w:pPr>
      <w:rPr>
        <w:rFonts w:ascii="Wingdings" w:hAnsi="Wingdings" w:hint="default"/>
      </w:rPr>
    </w:lvl>
    <w:lvl w:ilvl="6" w:tplc="08090001" w:tentative="1">
      <w:start w:val="1"/>
      <w:numFmt w:val="bullet"/>
      <w:lvlText w:val=""/>
      <w:lvlJc w:val="left"/>
      <w:pPr>
        <w:ind w:left="6186" w:hanging="360"/>
      </w:pPr>
      <w:rPr>
        <w:rFonts w:ascii="Symbol" w:hAnsi="Symbol" w:hint="default"/>
      </w:rPr>
    </w:lvl>
    <w:lvl w:ilvl="7" w:tplc="08090003" w:tentative="1">
      <w:start w:val="1"/>
      <w:numFmt w:val="bullet"/>
      <w:lvlText w:val="o"/>
      <w:lvlJc w:val="left"/>
      <w:pPr>
        <w:ind w:left="6906" w:hanging="360"/>
      </w:pPr>
      <w:rPr>
        <w:rFonts w:ascii="Courier New" w:hAnsi="Courier New" w:cs="Courier New" w:hint="default"/>
      </w:rPr>
    </w:lvl>
    <w:lvl w:ilvl="8" w:tplc="08090005" w:tentative="1">
      <w:start w:val="1"/>
      <w:numFmt w:val="bullet"/>
      <w:lvlText w:val=""/>
      <w:lvlJc w:val="left"/>
      <w:pPr>
        <w:ind w:left="7626" w:hanging="360"/>
      </w:pPr>
      <w:rPr>
        <w:rFonts w:ascii="Wingdings" w:hAnsi="Wingdings" w:hint="default"/>
      </w:rPr>
    </w:lvl>
  </w:abstractNum>
  <w:abstractNum w:abstractNumId="18" w15:restartNumberingAfterBreak="0">
    <w:nsid w:val="62E666A3"/>
    <w:multiLevelType w:val="hybridMultilevel"/>
    <w:tmpl w:val="7DEE84A8"/>
    <w:lvl w:ilvl="0" w:tplc="8BD608FC">
      <w:start w:val="1"/>
      <w:numFmt w:val="bullet"/>
      <w:lvlText w:val=""/>
      <w:lvlJc w:val="left"/>
      <w:pPr>
        <w:ind w:left="170" w:firstLine="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46B3704"/>
    <w:multiLevelType w:val="hybridMultilevel"/>
    <w:tmpl w:val="C9FA32D0"/>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20" w15:restartNumberingAfterBreak="0">
    <w:nsid w:val="67B3197A"/>
    <w:multiLevelType w:val="hybridMultilevel"/>
    <w:tmpl w:val="11C29AE2"/>
    <w:lvl w:ilvl="0" w:tplc="ECC4C146">
      <w:start w:val="1"/>
      <w:numFmt w:val="bullet"/>
      <w:lvlText w:val=""/>
      <w:lvlJc w:val="left"/>
      <w:pPr>
        <w:ind w:left="2061" w:hanging="1341"/>
      </w:pPr>
      <w:rPr>
        <w:rFonts w:ascii="Tahoma" w:hAnsi="Tahoma" w:hint="default"/>
        <w:b w:val="0"/>
        <w:i w:val="0"/>
        <w:sz w:val="22"/>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68CD4F0F"/>
    <w:multiLevelType w:val="hybridMultilevel"/>
    <w:tmpl w:val="04ACB17A"/>
    <w:lvl w:ilvl="0" w:tplc="C5804C4A">
      <w:start w:val="1"/>
      <w:numFmt w:val="decimal"/>
      <w:pStyle w:val="Heading6"/>
      <w:lvlText w:val="%1."/>
      <w:lvlJc w:val="left"/>
      <w:pPr>
        <w:ind w:left="1080" w:hanging="360"/>
      </w:pPr>
      <w:rPr>
        <w:rFonts w:ascii="Tahoma" w:hAnsi="Tahoma"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CCA5A98"/>
    <w:multiLevelType w:val="multilevel"/>
    <w:tmpl w:val="F1E6BD36"/>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2693"/>
        </w:tabs>
        <w:ind w:left="2693" w:hanging="567"/>
      </w:pPr>
      <w:rPr>
        <w:rFonts w:hint="default"/>
        <w:b/>
        <w:bCs w:val="0"/>
        <w:color w:val="46AAE6"/>
      </w:rPr>
    </w:lvl>
    <w:lvl w:ilvl="2">
      <w:start w:val="1"/>
      <w:numFmt w:val="decimal"/>
      <w:pStyle w:val="Heading3"/>
      <w:lvlText w:val="%1.%2.%3"/>
      <w:lvlJc w:val="left"/>
      <w:pPr>
        <w:tabs>
          <w:tab w:val="num" w:pos="1985"/>
        </w:tabs>
        <w:ind w:left="1985" w:hanging="851"/>
      </w:pPr>
      <w:rPr>
        <w:rFonts w:hint="default"/>
        <w:b/>
        <w:bCs/>
        <w:color w:val="46AAE6"/>
      </w:rPr>
    </w:lvl>
    <w:lvl w:ilvl="3">
      <w:start w:val="1"/>
      <w:numFmt w:val="decimal"/>
      <w:pStyle w:val="Heading4"/>
      <w:lvlText w:val="%1.%2.%3.%4"/>
      <w:lvlJc w:val="left"/>
      <w:pPr>
        <w:tabs>
          <w:tab w:val="num" w:pos="1418"/>
        </w:tabs>
        <w:ind w:left="1418" w:hanging="851"/>
      </w:pPr>
      <w:rPr>
        <w:rFonts w:hint="default"/>
      </w:rPr>
    </w:lvl>
    <w:lvl w:ilvl="4">
      <w:start w:val="1"/>
      <w:numFmt w:val="decimal"/>
      <w:lvlText w:val="%1.%2.%3.%4.%5"/>
      <w:lvlJc w:val="left"/>
      <w:pPr>
        <w:tabs>
          <w:tab w:val="num" w:pos="1701"/>
        </w:tabs>
        <w:ind w:left="1701" w:hanging="850"/>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3" w15:restartNumberingAfterBreak="0">
    <w:nsid w:val="7110311F"/>
    <w:multiLevelType w:val="hybridMultilevel"/>
    <w:tmpl w:val="0344A0BA"/>
    <w:lvl w:ilvl="0" w:tplc="8BD608FC">
      <w:start w:val="1"/>
      <w:numFmt w:val="bullet"/>
      <w:lvlText w:val=""/>
      <w:lvlJc w:val="left"/>
      <w:pPr>
        <w:ind w:left="170" w:firstLine="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1CD0A28"/>
    <w:multiLevelType w:val="hybridMultilevel"/>
    <w:tmpl w:val="92787C32"/>
    <w:lvl w:ilvl="0" w:tplc="EEEA36B8">
      <w:start w:val="1"/>
      <w:numFmt w:val="bullet"/>
      <w:lvlText w:val=""/>
      <w:lvlJc w:val="left"/>
      <w:pPr>
        <w:ind w:left="340" w:firstLine="0"/>
      </w:pPr>
      <w:rPr>
        <w:rFonts w:ascii="Tahoma" w:hAnsi="Tahoma" w:hint="default"/>
        <w:b w:val="0"/>
        <w:i w:val="0"/>
        <w:sz w:val="22"/>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25" w15:restartNumberingAfterBreak="0">
    <w:nsid w:val="7B24680C"/>
    <w:multiLevelType w:val="hybridMultilevel"/>
    <w:tmpl w:val="78D63FAA"/>
    <w:lvl w:ilvl="0" w:tplc="B1AC970E">
      <w:start w:val="1"/>
      <w:numFmt w:val="bullet"/>
      <w:lvlText w:val=""/>
      <w:lvlJc w:val="left"/>
      <w:pPr>
        <w:ind w:left="170" w:firstLine="0"/>
      </w:pPr>
      <w:rPr>
        <w:rFonts w:ascii="Symbol" w:hAnsi="Symbol" w:hint="default"/>
        <w:b w:val="0"/>
        <w:i w:val="0"/>
        <w:sz w:val="22"/>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num w:numId="1" w16cid:durableId="828401721">
    <w:abstractNumId w:val="22"/>
  </w:num>
  <w:num w:numId="2" w16cid:durableId="38404847">
    <w:abstractNumId w:val="8"/>
  </w:num>
  <w:num w:numId="3" w16cid:durableId="1293174409">
    <w:abstractNumId w:val="20"/>
  </w:num>
  <w:num w:numId="4" w16cid:durableId="1567450398">
    <w:abstractNumId w:val="1"/>
  </w:num>
  <w:num w:numId="5" w16cid:durableId="126364690">
    <w:abstractNumId w:val="16"/>
  </w:num>
  <w:num w:numId="6" w16cid:durableId="2112699998">
    <w:abstractNumId w:val="11"/>
  </w:num>
  <w:num w:numId="7" w16cid:durableId="1070929277">
    <w:abstractNumId w:val="21"/>
  </w:num>
  <w:num w:numId="8" w16cid:durableId="1147166233">
    <w:abstractNumId w:val="23"/>
  </w:num>
  <w:num w:numId="9" w16cid:durableId="360591218">
    <w:abstractNumId w:val="18"/>
  </w:num>
  <w:num w:numId="10" w16cid:durableId="34084338">
    <w:abstractNumId w:val="6"/>
  </w:num>
  <w:num w:numId="11" w16cid:durableId="1933128744">
    <w:abstractNumId w:val="24"/>
  </w:num>
  <w:num w:numId="12" w16cid:durableId="1983076104">
    <w:abstractNumId w:val="14"/>
  </w:num>
  <w:num w:numId="13" w16cid:durableId="1654794862">
    <w:abstractNumId w:val="25"/>
  </w:num>
  <w:num w:numId="14" w16cid:durableId="1178738999">
    <w:abstractNumId w:val="15"/>
  </w:num>
  <w:num w:numId="15" w16cid:durableId="2124763595">
    <w:abstractNumId w:val="9"/>
  </w:num>
  <w:num w:numId="16" w16cid:durableId="467406570">
    <w:abstractNumId w:val="3"/>
  </w:num>
  <w:num w:numId="17" w16cid:durableId="1046485072">
    <w:abstractNumId w:val="7"/>
  </w:num>
  <w:num w:numId="18" w16cid:durableId="1784423637">
    <w:abstractNumId w:val="5"/>
  </w:num>
  <w:num w:numId="19" w16cid:durableId="1725257346">
    <w:abstractNumId w:val="7"/>
    <w:lvlOverride w:ilvl="0">
      <w:lvl w:ilvl="0">
        <w:start w:val="1"/>
        <w:numFmt w:val="decimal"/>
        <w:pStyle w:val="Heading1"/>
        <w:lvlText w:val="%1"/>
        <w:lvlJc w:val="left"/>
        <w:pPr>
          <w:ind w:left="720" w:hanging="360"/>
        </w:pPr>
        <w:rPr>
          <w:rFonts w:hint="default"/>
        </w:rPr>
      </w:lvl>
    </w:lvlOverride>
    <w:lvlOverride w:ilvl="1">
      <w:lvl w:ilvl="1">
        <w:start w:val="1"/>
        <w:numFmt w:val="decimal"/>
        <w:pStyle w:val="Heading2"/>
        <w:isLgl/>
        <w:lvlText w:val="%1.%2"/>
        <w:lvlJc w:val="left"/>
        <w:pPr>
          <w:ind w:left="1080" w:hanging="720"/>
        </w:pPr>
        <w:rPr>
          <w:rFonts w:cs="Times New Roman" w:hint="default"/>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2">
      <w:lvl w:ilvl="2">
        <w:start w:val="1"/>
        <w:numFmt w:val="decimal"/>
        <w:pStyle w:val="NoSpacing"/>
        <w:isLgl/>
        <w:lvlText w:val="%1.%2.%3"/>
        <w:lvlJc w:val="left"/>
        <w:pPr>
          <w:ind w:left="567" w:firstLine="510"/>
        </w:pPr>
        <w:rPr>
          <w:rFonts w:hint="default"/>
        </w:rPr>
      </w:lvl>
    </w:lvlOverride>
    <w:lvlOverride w:ilvl="3">
      <w:lvl w:ilvl="3">
        <w:start w:val="1"/>
        <w:numFmt w:val="decimal"/>
        <w:isLgl/>
        <w:lvlText w:val="%1.%2.%3.%4"/>
        <w:lvlJc w:val="left"/>
        <w:pPr>
          <w:ind w:left="1440" w:hanging="1080"/>
        </w:pPr>
        <w:rPr>
          <w:rFonts w:hint="default"/>
        </w:rPr>
      </w:lvl>
    </w:lvlOverride>
    <w:lvlOverride w:ilvl="4">
      <w:lvl w:ilvl="4">
        <w:start w:val="1"/>
        <w:numFmt w:val="decimal"/>
        <w:isLgl/>
        <w:lvlText w:val="%1.%2.%3.%4.%5"/>
        <w:lvlJc w:val="left"/>
        <w:pPr>
          <w:ind w:left="1440" w:hanging="1080"/>
        </w:pPr>
        <w:rPr>
          <w:rFonts w:hint="default"/>
        </w:rPr>
      </w:lvl>
    </w:lvlOverride>
    <w:lvlOverride w:ilvl="5">
      <w:lvl w:ilvl="5">
        <w:start w:val="1"/>
        <w:numFmt w:val="decimal"/>
        <w:isLgl/>
        <w:lvlText w:val="%1.%2.%3.%4.%5.%6"/>
        <w:lvlJc w:val="left"/>
        <w:pPr>
          <w:ind w:left="1800" w:hanging="1440"/>
        </w:pPr>
        <w:rPr>
          <w:rFonts w:hint="default"/>
        </w:rPr>
      </w:lvl>
    </w:lvlOverride>
    <w:lvlOverride w:ilvl="6">
      <w:lvl w:ilvl="6">
        <w:start w:val="1"/>
        <w:numFmt w:val="decimal"/>
        <w:isLgl/>
        <w:lvlText w:val="%1.%2.%3.%4.%5.%6.%7"/>
        <w:lvlJc w:val="left"/>
        <w:pPr>
          <w:ind w:left="2160" w:hanging="1800"/>
        </w:pPr>
        <w:rPr>
          <w:rFonts w:hint="default"/>
        </w:rPr>
      </w:lvl>
    </w:lvlOverride>
    <w:lvlOverride w:ilvl="7">
      <w:lvl w:ilvl="7">
        <w:start w:val="1"/>
        <w:numFmt w:val="decimal"/>
        <w:isLgl/>
        <w:lvlText w:val="%1.%2.%3.%4.%5.%6.%7.%8"/>
        <w:lvlJc w:val="left"/>
        <w:pPr>
          <w:ind w:left="2160" w:hanging="1800"/>
        </w:pPr>
        <w:rPr>
          <w:rFonts w:hint="default"/>
        </w:rPr>
      </w:lvl>
    </w:lvlOverride>
    <w:lvlOverride w:ilvl="8">
      <w:lvl w:ilvl="8">
        <w:start w:val="1"/>
        <w:numFmt w:val="decimal"/>
        <w:isLgl/>
        <w:lvlText w:val="%1.%2.%3.%4.%5.%6.%7.%8.%9"/>
        <w:lvlJc w:val="left"/>
        <w:pPr>
          <w:ind w:left="2520" w:hanging="2160"/>
        </w:pPr>
        <w:rPr>
          <w:rFonts w:hint="default"/>
        </w:rPr>
      </w:lvl>
    </w:lvlOverride>
  </w:num>
  <w:num w:numId="20" w16cid:durableId="848907060">
    <w:abstractNumId w:val="7"/>
    <w:lvlOverride w:ilvl="0">
      <w:lvl w:ilvl="0">
        <w:start w:val="1"/>
        <w:numFmt w:val="decimal"/>
        <w:pStyle w:val="Heading1"/>
        <w:lvlText w:val="%1"/>
        <w:lvlJc w:val="left"/>
        <w:pPr>
          <w:ind w:left="720" w:hanging="360"/>
        </w:pPr>
        <w:rPr>
          <w:rFonts w:hint="default"/>
        </w:rPr>
      </w:lvl>
    </w:lvlOverride>
    <w:lvlOverride w:ilvl="1">
      <w:lvl w:ilvl="1">
        <w:start w:val="1"/>
        <w:numFmt w:val="decimal"/>
        <w:pStyle w:val="Heading2"/>
        <w:isLgl/>
        <w:lvlText w:val="%1.%2"/>
        <w:lvlJc w:val="left"/>
        <w:pPr>
          <w:ind w:left="1080" w:hanging="720"/>
        </w:pPr>
        <w:rPr>
          <w:rFonts w:cs="Times New Roman" w:hint="default"/>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2">
      <w:lvl w:ilvl="2">
        <w:start w:val="1"/>
        <w:numFmt w:val="decimal"/>
        <w:pStyle w:val="NoSpacing"/>
        <w:isLgl/>
        <w:suff w:val="space"/>
        <w:lvlText w:val="%1.%2.%3"/>
        <w:lvlJc w:val="left"/>
        <w:pPr>
          <w:ind w:left="1134" w:hanging="57"/>
        </w:pPr>
        <w:rPr>
          <w:rFonts w:hint="default"/>
        </w:rPr>
      </w:lvl>
    </w:lvlOverride>
    <w:lvlOverride w:ilvl="3">
      <w:lvl w:ilvl="3">
        <w:start w:val="1"/>
        <w:numFmt w:val="decimal"/>
        <w:isLgl/>
        <w:lvlText w:val="%1.%2.%3.%4"/>
        <w:lvlJc w:val="left"/>
        <w:pPr>
          <w:ind w:left="1440" w:hanging="1080"/>
        </w:pPr>
        <w:rPr>
          <w:rFonts w:hint="default"/>
        </w:rPr>
      </w:lvl>
    </w:lvlOverride>
    <w:lvlOverride w:ilvl="4">
      <w:lvl w:ilvl="4">
        <w:start w:val="1"/>
        <w:numFmt w:val="decimal"/>
        <w:isLgl/>
        <w:lvlText w:val="%1.%2.%3.%4.%5"/>
        <w:lvlJc w:val="left"/>
        <w:pPr>
          <w:ind w:left="1440" w:hanging="1080"/>
        </w:pPr>
        <w:rPr>
          <w:rFonts w:hint="default"/>
        </w:rPr>
      </w:lvl>
    </w:lvlOverride>
    <w:lvlOverride w:ilvl="5">
      <w:lvl w:ilvl="5">
        <w:start w:val="1"/>
        <w:numFmt w:val="decimal"/>
        <w:isLgl/>
        <w:lvlText w:val="%1.%2.%3.%4.%5.%6"/>
        <w:lvlJc w:val="left"/>
        <w:pPr>
          <w:ind w:left="1800" w:hanging="1440"/>
        </w:pPr>
        <w:rPr>
          <w:rFonts w:hint="default"/>
        </w:rPr>
      </w:lvl>
    </w:lvlOverride>
    <w:lvlOverride w:ilvl="6">
      <w:lvl w:ilvl="6">
        <w:start w:val="1"/>
        <w:numFmt w:val="decimal"/>
        <w:isLgl/>
        <w:lvlText w:val="%1.%2.%3.%4.%5.%6.%7"/>
        <w:lvlJc w:val="left"/>
        <w:pPr>
          <w:ind w:left="2160" w:hanging="1800"/>
        </w:pPr>
        <w:rPr>
          <w:rFonts w:hint="default"/>
        </w:rPr>
      </w:lvl>
    </w:lvlOverride>
    <w:lvlOverride w:ilvl="7">
      <w:lvl w:ilvl="7">
        <w:start w:val="1"/>
        <w:numFmt w:val="decimal"/>
        <w:isLgl/>
        <w:lvlText w:val="%1.%2.%3.%4.%5.%6.%7.%8"/>
        <w:lvlJc w:val="left"/>
        <w:pPr>
          <w:ind w:left="2160" w:hanging="1800"/>
        </w:pPr>
        <w:rPr>
          <w:rFonts w:hint="default"/>
        </w:rPr>
      </w:lvl>
    </w:lvlOverride>
    <w:lvlOverride w:ilvl="8">
      <w:lvl w:ilvl="8">
        <w:start w:val="1"/>
        <w:numFmt w:val="decimal"/>
        <w:isLgl/>
        <w:lvlText w:val="%1.%2.%3.%4.%5.%6.%7.%8.%9"/>
        <w:lvlJc w:val="left"/>
        <w:pPr>
          <w:ind w:left="2520" w:hanging="2160"/>
        </w:pPr>
        <w:rPr>
          <w:rFonts w:hint="default"/>
        </w:rPr>
      </w:lvl>
    </w:lvlOverride>
  </w:num>
  <w:num w:numId="21" w16cid:durableId="795031054">
    <w:abstractNumId w:val="17"/>
  </w:num>
  <w:num w:numId="22" w16cid:durableId="1447773662">
    <w:abstractNumId w:val="21"/>
    <w:lvlOverride w:ilvl="0">
      <w:startOverride w:val="1"/>
    </w:lvlOverride>
  </w:num>
  <w:num w:numId="23" w16cid:durableId="165488161">
    <w:abstractNumId w:val="0"/>
  </w:num>
  <w:num w:numId="24" w16cid:durableId="2098744809">
    <w:abstractNumId w:val="19"/>
  </w:num>
  <w:num w:numId="25" w16cid:durableId="694498351">
    <w:abstractNumId w:val="10"/>
  </w:num>
  <w:num w:numId="26" w16cid:durableId="1435250268">
    <w:abstractNumId w:val="2"/>
  </w:num>
  <w:num w:numId="27" w16cid:durableId="501552934">
    <w:abstractNumId w:val="13"/>
  </w:num>
  <w:num w:numId="28" w16cid:durableId="468714111">
    <w:abstractNumId w:val="4"/>
  </w:num>
  <w:num w:numId="29" w16cid:durableId="105985923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405C"/>
    <w:rsid w:val="00095C67"/>
    <w:rsid w:val="000A187C"/>
    <w:rsid w:val="000A3A7D"/>
    <w:rsid w:val="000C0EE1"/>
    <w:rsid w:val="00106A17"/>
    <w:rsid w:val="001A3CB5"/>
    <w:rsid w:val="001C2F6F"/>
    <w:rsid w:val="001E02F1"/>
    <w:rsid w:val="0024022D"/>
    <w:rsid w:val="00251078"/>
    <w:rsid w:val="00251371"/>
    <w:rsid w:val="002C4707"/>
    <w:rsid w:val="002F09F5"/>
    <w:rsid w:val="00330EFC"/>
    <w:rsid w:val="003752B0"/>
    <w:rsid w:val="003D151A"/>
    <w:rsid w:val="004222F3"/>
    <w:rsid w:val="00432214"/>
    <w:rsid w:val="00461CEC"/>
    <w:rsid w:val="0047671D"/>
    <w:rsid w:val="00480EFA"/>
    <w:rsid w:val="004D7493"/>
    <w:rsid w:val="005153B1"/>
    <w:rsid w:val="00517DFE"/>
    <w:rsid w:val="0055295C"/>
    <w:rsid w:val="00557516"/>
    <w:rsid w:val="00560931"/>
    <w:rsid w:val="005B5A16"/>
    <w:rsid w:val="005C346B"/>
    <w:rsid w:val="005E057B"/>
    <w:rsid w:val="00674806"/>
    <w:rsid w:val="006B2DA7"/>
    <w:rsid w:val="006E7F3D"/>
    <w:rsid w:val="00715F1E"/>
    <w:rsid w:val="007362BC"/>
    <w:rsid w:val="0074021B"/>
    <w:rsid w:val="0074135C"/>
    <w:rsid w:val="007918A3"/>
    <w:rsid w:val="0079202C"/>
    <w:rsid w:val="00793D86"/>
    <w:rsid w:val="007A4EF7"/>
    <w:rsid w:val="007F0A25"/>
    <w:rsid w:val="00810D2D"/>
    <w:rsid w:val="0083032E"/>
    <w:rsid w:val="00834DC1"/>
    <w:rsid w:val="00835A04"/>
    <w:rsid w:val="00842189"/>
    <w:rsid w:val="008912E1"/>
    <w:rsid w:val="008B61A9"/>
    <w:rsid w:val="008C2DC7"/>
    <w:rsid w:val="00910441"/>
    <w:rsid w:val="009456D3"/>
    <w:rsid w:val="0095033E"/>
    <w:rsid w:val="00950AF3"/>
    <w:rsid w:val="0095405C"/>
    <w:rsid w:val="009E2184"/>
    <w:rsid w:val="009E3EB8"/>
    <w:rsid w:val="00A24E96"/>
    <w:rsid w:val="00A53645"/>
    <w:rsid w:val="00A605D6"/>
    <w:rsid w:val="00A60F6F"/>
    <w:rsid w:val="00A72CD2"/>
    <w:rsid w:val="00A94AC9"/>
    <w:rsid w:val="00AF232A"/>
    <w:rsid w:val="00B26F40"/>
    <w:rsid w:val="00B80BED"/>
    <w:rsid w:val="00C004DC"/>
    <w:rsid w:val="00C12728"/>
    <w:rsid w:val="00CA0534"/>
    <w:rsid w:val="00CB25C7"/>
    <w:rsid w:val="00CD7103"/>
    <w:rsid w:val="00CE6D4C"/>
    <w:rsid w:val="00D260BA"/>
    <w:rsid w:val="00D404F5"/>
    <w:rsid w:val="00DB4FA5"/>
    <w:rsid w:val="00DC0619"/>
    <w:rsid w:val="00DC3304"/>
    <w:rsid w:val="00E12690"/>
    <w:rsid w:val="00E21AEF"/>
    <w:rsid w:val="00E60552"/>
    <w:rsid w:val="00E6481D"/>
    <w:rsid w:val="00EA4D7F"/>
    <w:rsid w:val="00EC0269"/>
    <w:rsid w:val="00F050F8"/>
    <w:rsid w:val="00F53FB3"/>
    <w:rsid w:val="00F6729B"/>
    <w:rsid w:val="00F733E4"/>
    <w:rsid w:val="00F75931"/>
    <w:rsid w:val="00FF309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926960"/>
  <w15:chartTrackingRefBased/>
  <w15:docId w15:val="{6577A393-AEC3-432E-B5A8-EAAC8F3971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iPriority="0"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text standard"/>
    <w:qFormat/>
    <w:rsid w:val="0095405C"/>
    <w:pPr>
      <w:spacing w:before="120" w:after="120" w:line="240" w:lineRule="auto"/>
    </w:pPr>
    <w:rPr>
      <w:rFonts w:ascii="Tahoma" w:eastAsia="Times New Roman" w:hAnsi="Tahoma" w:cs="Times New Roman"/>
      <w:szCs w:val="24"/>
    </w:rPr>
  </w:style>
  <w:style w:type="paragraph" w:styleId="Heading1">
    <w:name w:val="heading 1"/>
    <w:aliases w:val="Heading 1 - main headline"/>
    <w:basedOn w:val="Header"/>
    <w:next w:val="Normal"/>
    <w:link w:val="Heading1Char"/>
    <w:rsid w:val="0095405C"/>
    <w:pPr>
      <w:keepNext/>
      <w:numPr>
        <w:numId w:val="17"/>
      </w:numPr>
      <w:tabs>
        <w:tab w:val="clear" w:pos="4513"/>
        <w:tab w:val="clear" w:pos="9026"/>
        <w:tab w:val="left" w:pos="1134"/>
        <w:tab w:val="left" w:pos="1701"/>
      </w:tabs>
      <w:spacing w:before="200" w:after="240"/>
      <w:ind w:left="454" w:hanging="397"/>
      <w:outlineLvl w:val="0"/>
    </w:pPr>
    <w:rPr>
      <w:rFonts w:ascii="Times New Roman" w:hAnsi="Times New Roman"/>
      <w:b/>
      <w:color w:val="0A1F8F"/>
      <w:sz w:val="36"/>
      <w:szCs w:val="20"/>
    </w:rPr>
  </w:style>
  <w:style w:type="paragraph" w:styleId="Heading2">
    <w:name w:val="heading 2"/>
    <w:aliases w:val="Heading 2 - Body text headlines"/>
    <w:basedOn w:val="Normal"/>
    <w:next w:val="Normal"/>
    <w:link w:val="Heading2Char"/>
    <w:rsid w:val="0095405C"/>
    <w:pPr>
      <w:numPr>
        <w:ilvl w:val="1"/>
        <w:numId w:val="17"/>
      </w:numPr>
      <w:spacing w:before="200" w:after="240"/>
      <w:ind w:left="454" w:hanging="397"/>
      <w:outlineLvl w:val="1"/>
    </w:pPr>
    <w:rPr>
      <w:b/>
      <w:bCs/>
      <w:color w:val="46AAE6"/>
    </w:rPr>
  </w:style>
  <w:style w:type="paragraph" w:styleId="Heading3">
    <w:name w:val="heading 3"/>
    <w:basedOn w:val="Normal"/>
    <w:next w:val="Normal"/>
    <w:link w:val="Heading3Char"/>
    <w:rsid w:val="0095405C"/>
    <w:pPr>
      <w:keepNext/>
      <w:numPr>
        <w:ilvl w:val="2"/>
        <w:numId w:val="1"/>
      </w:numPr>
      <w:outlineLvl w:val="2"/>
    </w:pPr>
    <w:rPr>
      <w:rFonts w:ascii="DM Serif Text" w:hAnsi="DM Serif Text" w:cs="Arial"/>
      <w:b/>
      <w:bCs/>
      <w:szCs w:val="20"/>
    </w:rPr>
  </w:style>
  <w:style w:type="paragraph" w:styleId="Heading4">
    <w:name w:val="heading 4"/>
    <w:basedOn w:val="Heading3"/>
    <w:next w:val="Normal"/>
    <w:link w:val="Heading4Char"/>
    <w:rsid w:val="0095405C"/>
    <w:pPr>
      <w:numPr>
        <w:ilvl w:val="3"/>
      </w:numPr>
      <w:outlineLvl w:val="3"/>
    </w:pPr>
  </w:style>
  <w:style w:type="paragraph" w:styleId="Heading5">
    <w:name w:val="heading 5"/>
    <w:aliases w:val="Listy bullet points - Body text bullet points with aligned text inset"/>
    <w:basedOn w:val="ListParagraph"/>
    <w:next w:val="Normal"/>
    <w:link w:val="Heading5Char"/>
    <w:uiPriority w:val="9"/>
    <w:unhideWhenUsed/>
    <w:qFormat/>
    <w:rsid w:val="0095405C"/>
    <w:pPr>
      <w:numPr>
        <w:numId w:val="15"/>
      </w:numPr>
      <w:autoSpaceDE w:val="0"/>
      <w:autoSpaceDN w:val="0"/>
      <w:adjustRightInd w:val="0"/>
      <w:spacing w:after="40"/>
      <w:ind w:left="947"/>
      <w:outlineLvl w:val="4"/>
    </w:pPr>
    <w:rPr>
      <w:rFonts w:eastAsiaTheme="minorHAnsi" w:cs="Tahoma"/>
      <w:szCs w:val="22"/>
    </w:rPr>
  </w:style>
  <w:style w:type="paragraph" w:styleId="Heading6">
    <w:name w:val="heading 6"/>
    <w:aliases w:val="List number with body text"/>
    <w:basedOn w:val="ListNumber"/>
    <w:next w:val="Normal"/>
    <w:link w:val="Heading6Char"/>
    <w:uiPriority w:val="9"/>
    <w:unhideWhenUsed/>
    <w:qFormat/>
    <w:rsid w:val="0095405C"/>
    <w:pPr>
      <w:numPr>
        <w:numId w:val="7"/>
      </w:numPr>
      <w:spacing w:line="240" w:lineRule="auto"/>
      <w:outlineLvl w:val="5"/>
    </w:pPr>
    <w:rPr>
      <w:lang w:eastAsia="ko-KR"/>
    </w:rPr>
  </w:style>
  <w:style w:type="paragraph" w:styleId="Heading7">
    <w:name w:val="heading 7"/>
    <w:basedOn w:val="Normal"/>
    <w:next w:val="Normal"/>
    <w:link w:val="Heading7Char"/>
    <w:uiPriority w:val="9"/>
    <w:unhideWhenUsed/>
    <w:rsid w:val="0095405C"/>
    <w:pPr>
      <w:keepNext/>
      <w:keepLines/>
      <w:spacing w:before="40"/>
      <w:outlineLvl w:val="6"/>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 main headline Char"/>
    <w:basedOn w:val="DefaultParagraphFont"/>
    <w:link w:val="Heading1"/>
    <w:rsid w:val="0095405C"/>
    <w:rPr>
      <w:rFonts w:ascii="Times New Roman" w:eastAsia="Times New Roman" w:hAnsi="Times New Roman" w:cs="Times New Roman"/>
      <w:b/>
      <w:color w:val="0A1F8F"/>
      <w:sz w:val="36"/>
      <w:szCs w:val="20"/>
    </w:rPr>
  </w:style>
  <w:style w:type="character" w:customStyle="1" w:styleId="Heading2Char">
    <w:name w:val="Heading 2 Char"/>
    <w:aliases w:val="Heading 2 - Body text headlines Char"/>
    <w:basedOn w:val="DefaultParagraphFont"/>
    <w:link w:val="Heading2"/>
    <w:rsid w:val="0095405C"/>
    <w:rPr>
      <w:rFonts w:ascii="Tahoma" w:eastAsia="Times New Roman" w:hAnsi="Tahoma" w:cs="Times New Roman"/>
      <w:b/>
      <w:bCs/>
      <w:color w:val="46AAE6"/>
      <w:szCs w:val="24"/>
    </w:rPr>
  </w:style>
  <w:style w:type="character" w:customStyle="1" w:styleId="Heading3Char">
    <w:name w:val="Heading 3 Char"/>
    <w:basedOn w:val="DefaultParagraphFont"/>
    <w:link w:val="Heading3"/>
    <w:rsid w:val="0095405C"/>
    <w:rPr>
      <w:rFonts w:ascii="DM Serif Text" w:eastAsia="Times New Roman" w:hAnsi="DM Serif Text" w:cs="Arial"/>
      <w:b/>
      <w:bCs/>
      <w:szCs w:val="20"/>
    </w:rPr>
  </w:style>
  <w:style w:type="character" w:customStyle="1" w:styleId="Heading4Char">
    <w:name w:val="Heading 4 Char"/>
    <w:basedOn w:val="DefaultParagraphFont"/>
    <w:link w:val="Heading4"/>
    <w:rsid w:val="0095405C"/>
    <w:rPr>
      <w:rFonts w:ascii="DM Serif Text" w:eastAsia="Times New Roman" w:hAnsi="DM Serif Text" w:cs="Arial"/>
      <w:b/>
      <w:bCs/>
      <w:szCs w:val="20"/>
    </w:rPr>
  </w:style>
  <w:style w:type="character" w:customStyle="1" w:styleId="Heading5Char">
    <w:name w:val="Heading 5 Char"/>
    <w:aliases w:val="Listy bullet points - Body text bullet points with aligned text inset Char"/>
    <w:basedOn w:val="DefaultParagraphFont"/>
    <w:link w:val="Heading5"/>
    <w:uiPriority w:val="9"/>
    <w:rsid w:val="0095405C"/>
    <w:rPr>
      <w:rFonts w:ascii="Tahoma" w:hAnsi="Tahoma" w:cs="Tahoma"/>
    </w:rPr>
  </w:style>
  <w:style w:type="character" w:customStyle="1" w:styleId="Heading6Char">
    <w:name w:val="Heading 6 Char"/>
    <w:aliases w:val="List number with body text Char"/>
    <w:basedOn w:val="DefaultParagraphFont"/>
    <w:link w:val="Heading6"/>
    <w:uiPriority w:val="9"/>
    <w:rsid w:val="0095405C"/>
    <w:rPr>
      <w:rFonts w:ascii="Tahoma" w:eastAsia="Times New Roman" w:hAnsi="Tahoma" w:cs="Times New Roman"/>
      <w:szCs w:val="24"/>
      <w:lang w:eastAsia="ko-KR"/>
    </w:rPr>
  </w:style>
  <w:style w:type="character" w:customStyle="1" w:styleId="Heading7Char">
    <w:name w:val="Heading 7 Char"/>
    <w:basedOn w:val="DefaultParagraphFont"/>
    <w:link w:val="Heading7"/>
    <w:uiPriority w:val="9"/>
    <w:rsid w:val="0095405C"/>
    <w:rPr>
      <w:rFonts w:asciiTheme="majorHAnsi" w:eastAsiaTheme="majorEastAsia" w:hAnsiTheme="majorHAnsi" w:cstheme="majorBidi"/>
      <w:i/>
      <w:iCs/>
      <w:color w:val="243F60" w:themeColor="accent1" w:themeShade="7F"/>
      <w:szCs w:val="24"/>
    </w:rPr>
  </w:style>
  <w:style w:type="paragraph" w:styleId="Header">
    <w:name w:val="header"/>
    <w:basedOn w:val="Normal"/>
    <w:link w:val="HeaderChar"/>
    <w:uiPriority w:val="99"/>
    <w:unhideWhenUsed/>
    <w:rsid w:val="0095405C"/>
    <w:pPr>
      <w:tabs>
        <w:tab w:val="center" w:pos="4513"/>
        <w:tab w:val="right" w:pos="9026"/>
      </w:tabs>
    </w:pPr>
  </w:style>
  <w:style w:type="character" w:customStyle="1" w:styleId="HeaderChar">
    <w:name w:val="Header Char"/>
    <w:basedOn w:val="DefaultParagraphFont"/>
    <w:link w:val="Header"/>
    <w:uiPriority w:val="99"/>
    <w:rsid w:val="0095405C"/>
    <w:rPr>
      <w:rFonts w:ascii="Tahoma" w:eastAsia="Times New Roman" w:hAnsi="Tahoma" w:cs="Times New Roman"/>
      <w:szCs w:val="24"/>
    </w:rPr>
  </w:style>
  <w:style w:type="paragraph" w:styleId="Footer">
    <w:name w:val="footer"/>
    <w:basedOn w:val="Normal"/>
    <w:link w:val="FooterChar"/>
    <w:uiPriority w:val="99"/>
    <w:unhideWhenUsed/>
    <w:rsid w:val="0095405C"/>
    <w:pPr>
      <w:tabs>
        <w:tab w:val="center" w:pos="4513"/>
        <w:tab w:val="right" w:pos="9026"/>
      </w:tabs>
    </w:pPr>
  </w:style>
  <w:style w:type="character" w:customStyle="1" w:styleId="FooterChar">
    <w:name w:val="Footer Char"/>
    <w:basedOn w:val="DefaultParagraphFont"/>
    <w:link w:val="Footer"/>
    <w:uiPriority w:val="99"/>
    <w:rsid w:val="0095405C"/>
    <w:rPr>
      <w:rFonts w:ascii="Tahoma" w:eastAsia="Times New Roman" w:hAnsi="Tahoma" w:cs="Times New Roman"/>
      <w:szCs w:val="24"/>
    </w:rPr>
  </w:style>
  <w:style w:type="paragraph" w:styleId="Title">
    <w:name w:val="Title"/>
    <w:aliases w:val="Masthead"/>
    <w:basedOn w:val="Normal"/>
    <w:link w:val="TitleChar"/>
    <w:qFormat/>
    <w:rsid w:val="0095405C"/>
    <w:pPr>
      <w:spacing w:line="360" w:lineRule="auto"/>
      <w:outlineLvl w:val="0"/>
    </w:pPr>
    <w:rPr>
      <w:rFonts w:ascii="Times New Roman" w:hAnsi="Times New Roman"/>
      <w:b/>
      <w:bCs/>
      <w:color w:val="0A1F8F"/>
      <w:kern w:val="28"/>
      <w:sz w:val="52"/>
      <w:szCs w:val="44"/>
    </w:rPr>
  </w:style>
  <w:style w:type="character" w:customStyle="1" w:styleId="TitleChar">
    <w:name w:val="Title Char"/>
    <w:aliases w:val="Masthead Char"/>
    <w:basedOn w:val="DefaultParagraphFont"/>
    <w:link w:val="Title"/>
    <w:rsid w:val="0095405C"/>
    <w:rPr>
      <w:rFonts w:ascii="Times New Roman" w:eastAsia="Times New Roman" w:hAnsi="Times New Roman" w:cs="Times New Roman"/>
      <w:b/>
      <w:bCs/>
      <w:color w:val="0A1F8F"/>
      <w:kern w:val="28"/>
      <w:sz w:val="52"/>
      <w:szCs w:val="44"/>
    </w:rPr>
  </w:style>
  <w:style w:type="table" w:styleId="TableGrid">
    <w:name w:val="Table Grid"/>
    <w:basedOn w:val="TableNormal"/>
    <w:uiPriority w:val="39"/>
    <w:rsid w:val="009540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aliases w:val="Introduction paragraph"/>
    <w:basedOn w:val="Normal"/>
    <w:next w:val="Normal"/>
    <w:link w:val="SubtitleChar"/>
    <w:qFormat/>
    <w:rsid w:val="0095405C"/>
    <w:rPr>
      <w:color w:val="6E6E6E"/>
      <w:sz w:val="28"/>
      <w:szCs w:val="32"/>
    </w:rPr>
  </w:style>
  <w:style w:type="character" w:customStyle="1" w:styleId="SubtitleChar">
    <w:name w:val="Subtitle Char"/>
    <w:aliases w:val="Introduction paragraph Char"/>
    <w:basedOn w:val="DefaultParagraphFont"/>
    <w:link w:val="Subtitle"/>
    <w:rsid w:val="0095405C"/>
    <w:rPr>
      <w:rFonts w:ascii="Tahoma" w:eastAsia="Times New Roman" w:hAnsi="Tahoma" w:cs="Times New Roman"/>
      <w:color w:val="6E6E6E"/>
      <w:sz w:val="28"/>
      <w:szCs w:val="32"/>
    </w:rPr>
  </w:style>
  <w:style w:type="paragraph" w:styleId="ListParagraph">
    <w:name w:val="List Paragraph"/>
    <w:basedOn w:val="Normal"/>
    <w:uiPriority w:val="34"/>
    <w:qFormat/>
    <w:rsid w:val="0095405C"/>
    <w:pPr>
      <w:ind w:left="720"/>
      <w:contextualSpacing/>
    </w:pPr>
  </w:style>
  <w:style w:type="paragraph" w:styleId="NoSpacing">
    <w:name w:val="No Spacing"/>
    <w:aliases w:val="Heading 3 - Body text bold subtitle"/>
    <w:basedOn w:val="Normal"/>
    <w:link w:val="NoSpacingChar"/>
    <w:uiPriority w:val="1"/>
    <w:qFormat/>
    <w:rsid w:val="0095405C"/>
    <w:pPr>
      <w:numPr>
        <w:ilvl w:val="2"/>
        <w:numId w:val="17"/>
      </w:numPr>
      <w:spacing w:before="200" w:after="240"/>
      <w:ind w:left="681" w:hanging="624"/>
    </w:pPr>
    <w:rPr>
      <w:b/>
      <w:bCs/>
    </w:rPr>
  </w:style>
  <w:style w:type="paragraph" w:styleId="ListBullet">
    <w:name w:val="List Bullet"/>
    <w:basedOn w:val="Normal"/>
    <w:rsid w:val="0095405C"/>
    <w:pPr>
      <w:numPr>
        <w:numId w:val="5"/>
      </w:numPr>
      <w:spacing w:line="280" w:lineRule="atLeast"/>
    </w:pPr>
  </w:style>
  <w:style w:type="paragraph" w:styleId="ListNumber">
    <w:name w:val="List Number"/>
    <w:basedOn w:val="Normal"/>
    <w:rsid w:val="0095405C"/>
    <w:pPr>
      <w:numPr>
        <w:numId w:val="4"/>
      </w:numPr>
      <w:spacing w:line="280" w:lineRule="atLeast"/>
    </w:pPr>
  </w:style>
  <w:style w:type="paragraph" w:customStyle="1" w:styleId="Numberwithnormaltext">
    <w:name w:val="Number with normal text.."/>
    <w:basedOn w:val="Normal"/>
    <w:rsid w:val="0095405C"/>
    <w:pPr>
      <w:numPr>
        <w:numId w:val="18"/>
      </w:numPr>
    </w:pPr>
  </w:style>
  <w:style w:type="paragraph" w:customStyle="1" w:styleId="Bodytextheadline-Nonumber">
    <w:name w:val="Body text headline - No number"/>
    <w:basedOn w:val="Title"/>
    <w:link w:val="Bodytextheadline-NonumberChar"/>
    <w:rsid w:val="0095405C"/>
    <w:pPr>
      <w:framePr w:hSpace="180" w:wrap="around" w:vAnchor="text" w:hAnchor="margin" w:y="399"/>
    </w:pPr>
    <w:rPr>
      <w:rFonts w:ascii="Tahoma" w:hAnsi="Tahoma" w:cs="Tahoma"/>
      <w:color w:val="46AAE6"/>
      <w:sz w:val="22"/>
      <w:szCs w:val="24"/>
    </w:rPr>
  </w:style>
  <w:style w:type="paragraph" w:customStyle="1" w:styleId="Indent-bodytextstandardheading3">
    <w:name w:val="Indent - body text standard heading 3"/>
    <w:basedOn w:val="Normal"/>
    <w:link w:val="Indent-bodytextstandardheading3Char"/>
    <w:rsid w:val="0095405C"/>
    <w:pPr>
      <w:ind w:left="737"/>
    </w:pPr>
  </w:style>
  <w:style w:type="character" w:customStyle="1" w:styleId="Bodytextheadline-NonumberChar">
    <w:name w:val="Body text headline - No number Char"/>
    <w:basedOn w:val="Heading2Char"/>
    <w:link w:val="Bodytextheadline-Nonumber"/>
    <w:rsid w:val="0095405C"/>
    <w:rPr>
      <w:rFonts w:ascii="Tahoma" w:eastAsia="Times New Roman" w:hAnsi="Tahoma" w:cs="Tahoma"/>
      <w:b/>
      <w:bCs/>
      <w:color w:val="46AAE6"/>
      <w:kern w:val="28"/>
      <w:szCs w:val="24"/>
    </w:rPr>
  </w:style>
  <w:style w:type="paragraph" w:customStyle="1" w:styleId="Mainheadline">
    <w:name w:val="Main headline"/>
    <w:basedOn w:val="Heading1"/>
    <w:next w:val="Normal"/>
    <w:link w:val="MainheadlineChar"/>
    <w:qFormat/>
    <w:rsid w:val="0095405C"/>
    <w:pPr>
      <w:numPr>
        <w:numId w:val="0"/>
      </w:numPr>
      <w:spacing w:after="160"/>
    </w:pPr>
  </w:style>
  <w:style w:type="character" w:customStyle="1" w:styleId="Indent-bodytextstandardheading3Char">
    <w:name w:val="Indent - body text standard heading 3 Char"/>
    <w:basedOn w:val="DefaultParagraphFont"/>
    <w:link w:val="Indent-bodytextstandardheading3"/>
    <w:rsid w:val="0095405C"/>
    <w:rPr>
      <w:rFonts w:ascii="Tahoma" w:eastAsia="Times New Roman" w:hAnsi="Tahoma" w:cs="Times New Roman"/>
      <w:szCs w:val="24"/>
    </w:rPr>
  </w:style>
  <w:style w:type="paragraph" w:customStyle="1" w:styleId="Bodytextheadlines">
    <w:name w:val="Body text headlines"/>
    <w:basedOn w:val="Heading2"/>
    <w:next w:val="Normal"/>
    <w:link w:val="BodytextheadlinesChar"/>
    <w:qFormat/>
    <w:rsid w:val="0095405C"/>
    <w:pPr>
      <w:numPr>
        <w:ilvl w:val="0"/>
        <w:numId w:val="0"/>
      </w:numPr>
      <w:spacing w:after="160"/>
      <w:ind w:left="170" w:hanging="170"/>
    </w:pPr>
  </w:style>
  <w:style w:type="character" w:customStyle="1" w:styleId="MainheadlineChar">
    <w:name w:val="Main headline Char"/>
    <w:basedOn w:val="Heading1Char"/>
    <w:link w:val="Mainheadline"/>
    <w:rsid w:val="0095405C"/>
    <w:rPr>
      <w:rFonts w:ascii="Times New Roman" w:eastAsia="Times New Roman" w:hAnsi="Times New Roman" w:cs="Times New Roman"/>
      <w:b/>
      <w:color w:val="0A1F8F"/>
      <w:sz w:val="36"/>
      <w:szCs w:val="20"/>
    </w:rPr>
  </w:style>
  <w:style w:type="paragraph" w:customStyle="1" w:styleId="Bodytextboldsubtitle">
    <w:name w:val="Body text bold subtitle"/>
    <w:basedOn w:val="NoSpacing"/>
    <w:next w:val="Normal"/>
    <w:link w:val="BodytextboldsubtitleChar"/>
    <w:qFormat/>
    <w:rsid w:val="0095405C"/>
    <w:pPr>
      <w:numPr>
        <w:ilvl w:val="0"/>
        <w:numId w:val="0"/>
      </w:numPr>
      <w:spacing w:after="160"/>
      <w:ind w:left="284" w:hanging="284"/>
    </w:pPr>
  </w:style>
  <w:style w:type="character" w:customStyle="1" w:styleId="BodytextheadlinesChar">
    <w:name w:val="Body text headlines Char"/>
    <w:basedOn w:val="Heading2Char"/>
    <w:link w:val="Bodytextheadlines"/>
    <w:rsid w:val="0095405C"/>
    <w:rPr>
      <w:rFonts w:ascii="Tahoma" w:eastAsia="Times New Roman" w:hAnsi="Tahoma" w:cs="Times New Roman"/>
      <w:b/>
      <w:bCs/>
      <w:color w:val="46AAE6"/>
      <w:szCs w:val="24"/>
    </w:rPr>
  </w:style>
  <w:style w:type="character" w:customStyle="1" w:styleId="NoSpacingChar">
    <w:name w:val="No Spacing Char"/>
    <w:aliases w:val="Heading 3 - Body text bold subtitle Char"/>
    <w:basedOn w:val="DefaultParagraphFont"/>
    <w:link w:val="NoSpacing"/>
    <w:uiPriority w:val="1"/>
    <w:rsid w:val="0095405C"/>
    <w:rPr>
      <w:rFonts w:ascii="Tahoma" w:eastAsia="Times New Roman" w:hAnsi="Tahoma" w:cs="Times New Roman"/>
      <w:b/>
      <w:bCs/>
      <w:szCs w:val="24"/>
    </w:rPr>
  </w:style>
  <w:style w:type="character" w:customStyle="1" w:styleId="BodytextboldsubtitleChar">
    <w:name w:val="Body text bold subtitle Char"/>
    <w:basedOn w:val="NoSpacingChar"/>
    <w:link w:val="Bodytextboldsubtitle"/>
    <w:rsid w:val="0095405C"/>
    <w:rPr>
      <w:rFonts w:ascii="Tahoma" w:eastAsia="Times New Roman" w:hAnsi="Tahoma" w:cs="Times New Roman"/>
      <w:b/>
      <w:bCs/>
      <w:szCs w:val="24"/>
    </w:rPr>
  </w:style>
  <w:style w:type="paragraph" w:customStyle="1" w:styleId="Origination">
    <w:name w:val="Origination"/>
    <w:basedOn w:val="Normal"/>
    <w:rsid w:val="0095405C"/>
    <w:pPr>
      <w:spacing w:before="100" w:beforeAutospacing="1" w:after="100" w:afterAutospacing="1"/>
      <w:ind w:left="113"/>
    </w:pPr>
    <w:rPr>
      <w:b/>
      <w:bCs/>
      <w:color w:val="FFFFFF"/>
      <w:sz w:val="24"/>
    </w:rPr>
  </w:style>
  <w:style w:type="paragraph" w:customStyle="1" w:styleId="Frontpageaddress">
    <w:name w:val="Front page address"/>
    <w:basedOn w:val="Normal"/>
    <w:rsid w:val="0095405C"/>
    <w:pPr>
      <w:spacing w:line="200" w:lineRule="exact"/>
      <w:ind w:left="113"/>
    </w:pPr>
    <w:rPr>
      <w:color w:val="FFFFFF"/>
      <w:sz w:val="16"/>
      <w:szCs w:val="16"/>
    </w:rPr>
  </w:style>
  <w:style w:type="table" w:customStyle="1" w:styleId="IDOXTable1">
    <w:name w:val="IDOX Table1"/>
    <w:basedOn w:val="TableNormal"/>
    <w:next w:val="TableGrid8"/>
    <w:rsid w:val="0095405C"/>
    <w:pPr>
      <w:spacing w:after="0" w:line="200" w:lineRule="exact"/>
    </w:pPr>
    <w:rPr>
      <w:rFonts w:ascii="Arial" w:eastAsia="Times New Roman" w:hAnsi="Arial" w:cs="Times New Roman"/>
      <w:sz w:val="20"/>
      <w:szCs w:val="18"/>
      <w:lang w:eastAsia="en-GB"/>
    </w:rPr>
    <w:tblPr>
      <w:tblStyleRowBandSize w:val="1"/>
      <w:tblInd w:w="113" w:type="dxa"/>
      <w:tblBorders>
        <w:top w:val="single" w:sz="4" w:space="0" w:color="0F0A6D"/>
        <w:left w:val="single" w:sz="4" w:space="0" w:color="0F0A6D"/>
        <w:bottom w:val="single" w:sz="4" w:space="0" w:color="0F0A6D"/>
        <w:right w:val="single" w:sz="4" w:space="0" w:color="0F0A6D"/>
        <w:insideH w:val="single" w:sz="4" w:space="0" w:color="0F0A6D"/>
        <w:insideV w:val="single" w:sz="4" w:space="0" w:color="0F0A6D"/>
      </w:tblBorders>
      <w:tblCellMar>
        <w:left w:w="113" w:type="dxa"/>
        <w:right w:w="113" w:type="dxa"/>
      </w:tblCellMar>
    </w:tblPr>
    <w:tcPr>
      <w:shd w:val="clear" w:color="auto" w:fill="FFFFFF"/>
    </w:tcPr>
    <w:tblStylePr w:type="firstRow">
      <w:rPr>
        <w:rFonts w:ascii="Arial" w:hAnsi="Arial"/>
        <w:b/>
        <w:bCs/>
        <w:caps w:val="0"/>
        <w:smallCaps w:val="0"/>
        <w:strike w:val="0"/>
        <w:dstrike w:val="0"/>
        <w:vanish w:val="0"/>
        <w:color w:val="auto"/>
        <w:sz w:val="20"/>
        <w:szCs w:val="18"/>
        <w:vertAlign w:val="baseline"/>
      </w:rPr>
      <w:tblPr/>
      <w:tcPr>
        <w:shd w:val="clear" w:color="auto" w:fill="000080"/>
      </w:tcPr>
    </w:tblStylePr>
    <w:tblStylePr w:type="lastRow">
      <w:rPr>
        <w:rFonts w:ascii="Arial" w:hAnsi="Arial"/>
        <w:b w:val="0"/>
        <w:bCs/>
        <w:color w:val="auto"/>
        <w:sz w:val="20"/>
      </w:rPr>
      <w:tblPr/>
      <w:tcPr>
        <w:tcBorders>
          <w:tl2br w:val="none" w:sz="0" w:space="0" w:color="auto"/>
          <w:tr2bl w:val="none" w:sz="0" w:space="0" w:color="auto"/>
        </w:tcBorders>
      </w:tcPr>
    </w:tblStylePr>
    <w:tblStylePr w:type="firstCol">
      <w:rPr>
        <w:rFonts w:ascii="Arial" w:hAnsi="Arial"/>
        <w:sz w:val="20"/>
      </w:rPr>
    </w:tblStylePr>
    <w:tblStylePr w:type="lastCol">
      <w:rPr>
        <w:rFonts w:ascii="Arial" w:hAnsi="Arial"/>
        <w:b w:val="0"/>
        <w:bCs/>
        <w:color w:val="auto"/>
        <w:sz w:val="20"/>
      </w:rPr>
    </w:tblStylePr>
  </w:style>
  <w:style w:type="table" w:styleId="TableGrid8">
    <w:name w:val="Table Grid 8"/>
    <w:aliases w:val="IDOX Table"/>
    <w:basedOn w:val="TableNormal"/>
    <w:unhideWhenUsed/>
    <w:rsid w:val="0095405C"/>
    <w:pPr>
      <w:spacing w:after="0" w:line="240" w:lineRule="auto"/>
      <w:ind w:left="340"/>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Copyrightnotice">
    <w:name w:val="Copyright notice"/>
    <w:basedOn w:val="Normal"/>
    <w:rsid w:val="0095405C"/>
    <w:pPr>
      <w:ind w:left="113"/>
    </w:pPr>
    <w:rPr>
      <w:color w:val="000080"/>
    </w:rPr>
  </w:style>
  <w:style w:type="paragraph" w:styleId="TOC2">
    <w:name w:val="toc 2"/>
    <w:basedOn w:val="Normal"/>
    <w:next w:val="Normal"/>
    <w:autoRedefine/>
    <w:uiPriority w:val="39"/>
    <w:unhideWhenUsed/>
    <w:rsid w:val="0095405C"/>
    <w:pPr>
      <w:spacing w:after="100"/>
      <w:ind w:left="220"/>
    </w:pPr>
    <w:rPr>
      <w:color w:val="46AAE6"/>
    </w:rPr>
  </w:style>
  <w:style w:type="paragraph" w:styleId="TOC1">
    <w:name w:val="toc 1"/>
    <w:basedOn w:val="Normal"/>
    <w:next w:val="Normal"/>
    <w:autoRedefine/>
    <w:uiPriority w:val="39"/>
    <w:unhideWhenUsed/>
    <w:rsid w:val="0095405C"/>
    <w:pPr>
      <w:spacing w:after="100"/>
    </w:pPr>
    <w:rPr>
      <w:b/>
      <w:color w:val="46AAE6"/>
    </w:rPr>
  </w:style>
  <w:style w:type="character" w:styleId="Hyperlink">
    <w:name w:val="Hyperlink"/>
    <w:basedOn w:val="DefaultParagraphFont"/>
    <w:uiPriority w:val="99"/>
    <w:unhideWhenUsed/>
    <w:rsid w:val="0095405C"/>
    <w:rPr>
      <w:color w:val="0000FF" w:themeColor="hyperlink"/>
      <w:u w:val="single"/>
    </w:rPr>
  </w:style>
  <w:style w:type="character" w:styleId="PageNumber">
    <w:name w:val="page number"/>
    <w:basedOn w:val="DefaultParagraphFont"/>
    <w:rsid w:val="0095405C"/>
    <w:rPr>
      <w:rFonts w:ascii="Arial" w:hAnsi="Arial"/>
      <w:color w:val="0F0A6D"/>
      <w:sz w:val="16"/>
      <w:szCs w:val="16"/>
    </w:rPr>
  </w:style>
  <w:style w:type="paragraph" w:customStyle="1" w:styleId="Tablenormaltext">
    <w:name w:val="Table normal text"/>
    <w:basedOn w:val="Normal"/>
    <w:link w:val="TablenormaltextChar"/>
    <w:qFormat/>
    <w:rsid w:val="0095405C"/>
  </w:style>
  <w:style w:type="character" w:customStyle="1" w:styleId="TablenormaltextChar">
    <w:name w:val="Table normal text Char"/>
    <w:basedOn w:val="DefaultParagraphFont"/>
    <w:link w:val="Tablenormaltext"/>
    <w:rsid w:val="0095405C"/>
    <w:rPr>
      <w:rFonts w:ascii="Tahoma" w:eastAsia="Times New Roman" w:hAnsi="Tahoma" w:cs="Times New Roman"/>
      <w:szCs w:val="24"/>
    </w:rPr>
  </w:style>
  <w:style w:type="paragraph" w:styleId="TOC3">
    <w:name w:val="toc 3"/>
    <w:basedOn w:val="Normal"/>
    <w:next w:val="Normal"/>
    <w:autoRedefine/>
    <w:uiPriority w:val="39"/>
    <w:unhideWhenUsed/>
    <w:rsid w:val="0095405C"/>
    <w:pPr>
      <w:spacing w:after="100"/>
      <w:ind w:left="440"/>
    </w:pPr>
    <w:rPr>
      <w:color w:val="46AAE6"/>
    </w:rPr>
  </w:style>
  <w:style w:type="paragraph" w:customStyle="1" w:styleId="Titleofdocument">
    <w:name w:val="Title of document"/>
    <w:basedOn w:val="Mainheadline"/>
    <w:link w:val="TitleofdocumentChar"/>
    <w:qFormat/>
    <w:rsid w:val="0095405C"/>
  </w:style>
  <w:style w:type="character" w:customStyle="1" w:styleId="TitleofdocumentChar">
    <w:name w:val="Title of document Char"/>
    <w:basedOn w:val="MainheadlineChar"/>
    <w:link w:val="Titleofdocument"/>
    <w:rsid w:val="0095405C"/>
    <w:rPr>
      <w:rFonts w:ascii="Times New Roman" w:eastAsia="Times New Roman" w:hAnsi="Times New Roman" w:cs="Times New Roman"/>
      <w:b/>
      <w:color w:val="0A1F8F"/>
      <w:sz w:val="36"/>
      <w:szCs w:val="20"/>
    </w:rPr>
  </w:style>
  <w:style w:type="paragraph" w:styleId="NormalWeb">
    <w:name w:val="Normal (Web)"/>
    <w:basedOn w:val="Normal"/>
    <w:uiPriority w:val="99"/>
    <w:semiHidden/>
    <w:unhideWhenUsed/>
    <w:rsid w:val="0095405C"/>
    <w:pPr>
      <w:spacing w:before="100" w:beforeAutospacing="1" w:after="100" w:afterAutospacing="1"/>
    </w:pPr>
    <w:rPr>
      <w:rFonts w:ascii="Times New Roman" w:hAnsi="Times New Roman"/>
      <w:sz w:val="24"/>
      <w:lang w:eastAsia="en-GB"/>
    </w:rPr>
  </w:style>
  <w:style w:type="character" w:styleId="Emphasis">
    <w:name w:val="Emphasis"/>
    <w:basedOn w:val="DefaultParagraphFont"/>
    <w:uiPriority w:val="20"/>
    <w:qFormat/>
    <w:rsid w:val="0095405C"/>
    <w:rPr>
      <w:i/>
      <w:iCs/>
    </w:rPr>
  </w:style>
  <w:style w:type="character" w:styleId="UnresolvedMention">
    <w:name w:val="Unresolved Mention"/>
    <w:basedOn w:val="DefaultParagraphFont"/>
    <w:uiPriority w:val="99"/>
    <w:semiHidden/>
    <w:unhideWhenUsed/>
    <w:rsid w:val="0095405C"/>
    <w:rPr>
      <w:color w:val="605E5C"/>
      <w:shd w:val="clear" w:color="auto" w:fill="E1DFDD"/>
    </w:rPr>
  </w:style>
  <w:style w:type="character" w:styleId="FollowedHyperlink">
    <w:name w:val="FollowedHyperlink"/>
    <w:basedOn w:val="DefaultParagraphFont"/>
    <w:uiPriority w:val="99"/>
    <w:semiHidden/>
    <w:unhideWhenUsed/>
    <w:rsid w:val="0095405C"/>
    <w:rPr>
      <w:color w:val="800080" w:themeColor="followedHyperlink"/>
      <w:u w:val="single"/>
    </w:rPr>
  </w:style>
  <w:style w:type="character" w:styleId="CommentReference">
    <w:name w:val="annotation reference"/>
    <w:basedOn w:val="DefaultParagraphFont"/>
    <w:uiPriority w:val="99"/>
    <w:semiHidden/>
    <w:unhideWhenUsed/>
    <w:rsid w:val="0095405C"/>
    <w:rPr>
      <w:sz w:val="16"/>
      <w:szCs w:val="16"/>
    </w:rPr>
  </w:style>
  <w:style w:type="paragraph" w:styleId="CommentText">
    <w:name w:val="annotation text"/>
    <w:basedOn w:val="Normal"/>
    <w:link w:val="CommentTextChar"/>
    <w:uiPriority w:val="99"/>
    <w:semiHidden/>
    <w:unhideWhenUsed/>
    <w:rsid w:val="0095405C"/>
    <w:rPr>
      <w:sz w:val="20"/>
      <w:szCs w:val="20"/>
    </w:rPr>
  </w:style>
  <w:style w:type="character" w:customStyle="1" w:styleId="CommentTextChar">
    <w:name w:val="Comment Text Char"/>
    <w:basedOn w:val="DefaultParagraphFont"/>
    <w:link w:val="CommentText"/>
    <w:uiPriority w:val="99"/>
    <w:semiHidden/>
    <w:rsid w:val="0095405C"/>
    <w:rPr>
      <w:rFonts w:ascii="Tahoma" w:eastAsia="Times New Roman" w:hAnsi="Tahoma" w:cs="Times New Roman"/>
      <w:sz w:val="20"/>
      <w:szCs w:val="20"/>
    </w:rPr>
  </w:style>
  <w:style w:type="paragraph" w:styleId="CommentSubject">
    <w:name w:val="annotation subject"/>
    <w:basedOn w:val="CommentText"/>
    <w:next w:val="CommentText"/>
    <w:link w:val="CommentSubjectChar"/>
    <w:uiPriority w:val="99"/>
    <w:semiHidden/>
    <w:unhideWhenUsed/>
    <w:rsid w:val="0095405C"/>
    <w:rPr>
      <w:b/>
      <w:bCs/>
    </w:rPr>
  </w:style>
  <w:style w:type="character" w:customStyle="1" w:styleId="CommentSubjectChar">
    <w:name w:val="Comment Subject Char"/>
    <w:basedOn w:val="CommentTextChar"/>
    <w:link w:val="CommentSubject"/>
    <w:uiPriority w:val="99"/>
    <w:semiHidden/>
    <w:rsid w:val="0095405C"/>
    <w:rPr>
      <w:rFonts w:ascii="Tahoma" w:eastAsia="Times New Roman" w:hAnsi="Tahoma" w:cs="Times New Roman"/>
      <w:b/>
      <w:bCs/>
      <w:sz w:val="20"/>
      <w:szCs w:val="20"/>
    </w:rPr>
  </w:style>
  <w:style w:type="paragraph" w:styleId="Revision">
    <w:name w:val="Revision"/>
    <w:hidden/>
    <w:uiPriority w:val="99"/>
    <w:semiHidden/>
    <w:rsid w:val="0095405C"/>
    <w:pPr>
      <w:spacing w:after="0" w:line="240" w:lineRule="auto"/>
    </w:pPr>
    <w:rPr>
      <w:rFonts w:ascii="Tahoma" w:eastAsia="Times New Roman" w:hAnsi="Tahoma"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0819585">
      <w:bodyDiv w:val="1"/>
      <w:marLeft w:val="0"/>
      <w:marRight w:val="0"/>
      <w:marTop w:val="0"/>
      <w:marBottom w:val="0"/>
      <w:divBdr>
        <w:top w:val="none" w:sz="0" w:space="0" w:color="auto"/>
        <w:left w:val="none" w:sz="0" w:space="0" w:color="auto"/>
        <w:bottom w:val="none" w:sz="0" w:space="0" w:color="auto"/>
        <w:right w:val="none" w:sz="0" w:space="0" w:color="auto"/>
      </w:divBdr>
    </w:div>
    <w:div w:id="13583894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5.png"/><Relationship Id="rId54" Type="http://schemas.openxmlformats.org/officeDocument/2006/relationships/image" Target="media/image4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image" Target="media/image45.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43</TotalTime>
  <Pages>19</Pages>
  <Words>1474</Words>
  <Characters>8408</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SEncos – arranging the ehc plan review meeting</vt:lpstr>
    </vt:vector>
  </TitlesOfParts>
  <Company/>
  <LinksUpToDate>false</LinksUpToDate>
  <CharactersWithSpaces>9863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SEncos – arranging the ehc plan review meeting</dc:title>
  <dc:subject/>
  <dc:creator>Morgan Toner (NELC)</dc:creator>
  <cp:keywords/>
  <dc:description/>
  <cp:lastModifiedBy>Morgan Toner (NELC)</cp:lastModifiedBy>
  <cp:revision>11</cp:revision>
  <dcterms:created xsi:type="dcterms:W3CDTF">2022-07-21T14:02:00Z</dcterms:created>
  <dcterms:modified xsi:type="dcterms:W3CDTF">2022-07-26T11:15:00Z</dcterms:modified>
</cp:coreProperties>
</file>